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7D" w:rsidRDefault="001B297D" w:rsidP="001B2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1B297D" w:rsidRPr="002A5B7D" w:rsidRDefault="001B297D" w:rsidP="001B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5B7D">
        <w:rPr>
          <w:rFonts w:ascii="Times New Roman" w:hAnsi="Times New Roman" w:cs="Times New Roman"/>
          <w:b/>
          <w:sz w:val="24"/>
          <w:szCs w:val="24"/>
        </w:rPr>
        <w:t>Баранниковский</w:t>
      </w:r>
      <w:proofErr w:type="spellEnd"/>
      <w:r w:rsidRPr="002A5B7D"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</w:p>
    <w:p w:rsidR="001B297D" w:rsidRPr="002A5B7D" w:rsidRDefault="001B297D" w:rsidP="001B2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Default="001B297D" w:rsidP="001B297D"/>
    <w:p w:rsidR="001B297D" w:rsidRPr="00F9782D" w:rsidRDefault="001B297D" w:rsidP="001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Годовой аналитический о</w:t>
      </w:r>
      <w:r w:rsidRPr="00F9782D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тчёт </w:t>
      </w:r>
    </w:p>
    <w:p w:rsidR="001B297D" w:rsidRPr="00F9782D" w:rsidRDefault="009838C0" w:rsidP="001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 проделанной работе за 2021-2022</w:t>
      </w:r>
      <w:r w:rsidR="001B297D"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учебный год </w:t>
      </w:r>
      <w:r w:rsidR="001B297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воспитателей</w:t>
      </w:r>
    </w:p>
    <w:p w:rsidR="001B297D" w:rsidRPr="00F9782D" w:rsidRDefault="001B297D" w:rsidP="001B2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группы</w:t>
      </w:r>
      <w:r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№</w:t>
      </w:r>
      <w:r w:rsidR="009838C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3 «Островок</w:t>
      </w:r>
      <w:r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» </w:t>
      </w:r>
    </w:p>
    <w:p w:rsidR="001B297D" w:rsidRDefault="001B297D" w:rsidP="001B297D">
      <w:pPr>
        <w:rPr>
          <w:rFonts w:ascii="Times New Roman" w:hAnsi="Times New Roman" w:cs="Times New Roman"/>
          <w:sz w:val="20"/>
          <w:szCs w:val="20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AD5B15" w:rsidP="00AD5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150896">
        <w:rPr>
          <w:rFonts w:ascii="Times New Roman" w:hAnsi="Times New Roman" w:cs="Times New Roman"/>
          <w:sz w:val="24"/>
          <w:szCs w:val="24"/>
        </w:rPr>
        <w:t>Составители:</w:t>
      </w:r>
    </w:p>
    <w:p w:rsidR="00150896" w:rsidRDefault="00AD5B15" w:rsidP="00AD5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540E7">
        <w:rPr>
          <w:rFonts w:ascii="Times New Roman" w:hAnsi="Times New Roman" w:cs="Times New Roman"/>
          <w:sz w:val="24"/>
          <w:szCs w:val="24"/>
        </w:rPr>
        <w:t>Потапова Л.И.</w:t>
      </w:r>
    </w:p>
    <w:p w:rsidR="002540E7" w:rsidRDefault="009838C0" w:rsidP="00150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Побежимова Ю.А.</w:t>
      </w: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150896" w:rsidP="0015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896" w:rsidRDefault="009838C0" w:rsidP="00254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Баранникова, 2022</w:t>
      </w:r>
    </w:p>
    <w:p w:rsidR="00150896" w:rsidRPr="001B2CF1" w:rsidRDefault="00150896" w:rsidP="001B2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CF1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группы</w:t>
      </w:r>
    </w:p>
    <w:p w:rsidR="00150896" w:rsidRDefault="000B3A46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№ 3</w:t>
      </w:r>
      <w:r w:rsidR="003B66AD">
        <w:rPr>
          <w:rFonts w:ascii="Times New Roman" w:hAnsi="Times New Roman" w:cs="Times New Roman"/>
          <w:sz w:val="24"/>
          <w:szCs w:val="24"/>
        </w:rPr>
        <w:t xml:space="preserve"> </w:t>
      </w:r>
      <w:r w:rsidR="00150896">
        <w:rPr>
          <w:rFonts w:ascii="Times New Roman" w:hAnsi="Times New Roman" w:cs="Times New Roman"/>
          <w:sz w:val="24"/>
          <w:szCs w:val="24"/>
        </w:rPr>
        <w:t>на начало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списочный состав 20 детей, их них 13 девочек, 7 </w:t>
      </w:r>
      <w:r w:rsidR="00150896">
        <w:rPr>
          <w:rFonts w:ascii="Times New Roman" w:hAnsi="Times New Roman" w:cs="Times New Roman"/>
          <w:sz w:val="24"/>
          <w:szCs w:val="24"/>
        </w:rPr>
        <w:t>мальчиков.</w:t>
      </w:r>
    </w:p>
    <w:p w:rsidR="00150896" w:rsidRDefault="000B3A46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от 4 до 6</w:t>
      </w:r>
      <w:r w:rsidR="003B66AD">
        <w:rPr>
          <w:rFonts w:ascii="Times New Roman" w:hAnsi="Times New Roman" w:cs="Times New Roman"/>
          <w:sz w:val="24"/>
          <w:szCs w:val="24"/>
        </w:rPr>
        <w:t xml:space="preserve"> </w:t>
      </w:r>
      <w:r w:rsidR="00150896">
        <w:rPr>
          <w:rFonts w:ascii="Times New Roman" w:hAnsi="Times New Roman" w:cs="Times New Roman"/>
          <w:sz w:val="24"/>
          <w:szCs w:val="24"/>
        </w:rPr>
        <w:t>лет.</w:t>
      </w:r>
    </w:p>
    <w:p w:rsidR="002540E7" w:rsidRPr="002540E7" w:rsidRDefault="002540E7" w:rsidP="002540E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540E7">
        <w:rPr>
          <w:rFonts w:ascii="Times New Roman" w:hAnsi="Times New Roman"/>
          <w:sz w:val="24"/>
          <w:szCs w:val="24"/>
        </w:rPr>
        <w:t xml:space="preserve">Количество детей </w:t>
      </w:r>
      <w:r w:rsidR="000B3A46">
        <w:rPr>
          <w:rFonts w:ascii="Times New Roman" w:hAnsi="Times New Roman"/>
          <w:sz w:val="24"/>
          <w:szCs w:val="24"/>
        </w:rPr>
        <w:t>средней группы (4-5 лет):11</w:t>
      </w:r>
    </w:p>
    <w:p w:rsidR="002540E7" w:rsidRPr="002540E7" w:rsidRDefault="002540E7" w:rsidP="002540E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540E7">
        <w:rPr>
          <w:rFonts w:ascii="Times New Roman" w:hAnsi="Times New Roman"/>
          <w:sz w:val="24"/>
          <w:szCs w:val="24"/>
        </w:rPr>
        <w:t>из них мальчиков: 4</w:t>
      </w:r>
    </w:p>
    <w:p w:rsidR="002540E7" w:rsidRPr="002540E7" w:rsidRDefault="002540E7" w:rsidP="002540E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540E7">
        <w:rPr>
          <w:rFonts w:ascii="Times New Roman" w:hAnsi="Times New Roman"/>
          <w:sz w:val="24"/>
          <w:szCs w:val="24"/>
        </w:rPr>
        <w:t>из них девочек: 7</w:t>
      </w:r>
    </w:p>
    <w:p w:rsidR="002540E7" w:rsidRPr="002540E7" w:rsidRDefault="000B3A46" w:rsidP="002540E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детей старшей группы (5-6 лет): 9</w:t>
      </w:r>
    </w:p>
    <w:p w:rsidR="002540E7" w:rsidRPr="002540E7" w:rsidRDefault="002540E7" w:rsidP="002540E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540E7">
        <w:rPr>
          <w:rFonts w:ascii="Times New Roman" w:hAnsi="Times New Roman"/>
          <w:sz w:val="24"/>
          <w:szCs w:val="24"/>
        </w:rPr>
        <w:t>из них мальчиков: 3</w:t>
      </w:r>
    </w:p>
    <w:p w:rsidR="002540E7" w:rsidRPr="002540E7" w:rsidRDefault="000B3A46" w:rsidP="002540E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 девочек: 6</w:t>
      </w:r>
    </w:p>
    <w:p w:rsidR="002540E7" w:rsidRDefault="002540E7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6AD" w:rsidRDefault="004331FC" w:rsidP="0015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B3A46">
        <w:rPr>
          <w:rFonts w:ascii="Times New Roman" w:hAnsi="Times New Roman" w:cs="Times New Roman"/>
          <w:sz w:val="24"/>
          <w:szCs w:val="24"/>
        </w:rPr>
        <w:t>.11.2021</w:t>
      </w:r>
      <w:r w:rsidR="003B66AD">
        <w:rPr>
          <w:rFonts w:ascii="Times New Roman" w:hAnsi="Times New Roman" w:cs="Times New Roman"/>
          <w:sz w:val="24"/>
          <w:szCs w:val="24"/>
        </w:rPr>
        <w:t xml:space="preserve"> в группу </w:t>
      </w:r>
      <w:r w:rsidR="000B3A46">
        <w:rPr>
          <w:rFonts w:ascii="Times New Roman" w:hAnsi="Times New Roman" w:cs="Times New Roman"/>
          <w:sz w:val="24"/>
          <w:szCs w:val="24"/>
        </w:rPr>
        <w:t>поступил Константинов Арсений 23.05</w:t>
      </w:r>
      <w:r w:rsidR="003B66AD">
        <w:rPr>
          <w:rFonts w:ascii="Times New Roman" w:hAnsi="Times New Roman" w:cs="Times New Roman"/>
          <w:sz w:val="24"/>
          <w:szCs w:val="24"/>
        </w:rPr>
        <w:t>.2017г.р.,</w:t>
      </w:r>
    </w:p>
    <w:p w:rsidR="00150896" w:rsidRPr="005071DE" w:rsidRDefault="00150896" w:rsidP="00507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учеб</w:t>
      </w:r>
      <w:r w:rsidR="000B3A46">
        <w:rPr>
          <w:rFonts w:ascii="Times New Roman" w:hAnsi="Times New Roman" w:cs="Times New Roman"/>
          <w:sz w:val="24"/>
          <w:szCs w:val="24"/>
        </w:rPr>
        <w:t xml:space="preserve">ного года списочный состав 21 ребенок, их них 13 девочек, 8 </w:t>
      </w:r>
      <w:r>
        <w:rPr>
          <w:rFonts w:ascii="Times New Roman" w:hAnsi="Times New Roman" w:cs="Times New Roman"/>
          <w:sz w:val="24"/>
          <w:szCs w:val="24"/>
        </w:rPr>
        <w:t>мальчиков.</w:t>
      </w:r>
      <w:r w:rsidR="000B3A46">
        <w:rPr>
          <w:rFonts w:ascii="Times New Roman" w:hAnsi="Times New Roman" w:cs="Times New Roman"/>
          <w:sz w:val="24"/>
          <w:szCs w:val="24"/>
        </w:rPr>
        <w:t xml:space="preserve"> </w:t>
      </w:r>
      <w:r w:rsidR="00053752" w:rsidRPr="005A4A06">
        <w:rPr>
          <w:rFonts w:ascii="Times New Roman" w:eastAsia="Times New Roman" w:hAnsi="Times New Roman" w:cs="Times New Roman"/>
          <w:color w:val="111111"/>
          <w:sz w:val="24"/>
          <w:szCs w:val="24"/>
        </w:rPr>
        <w:t>Атмосфера в нашей группе доброжелательная, позитивная.</w:t>
      </w:r>
      <w:r w:rsidR="005A4A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Дети с удовольствием посещают </w:t>
      </w:r>
      <w:r w:rsidR="00053752" w:rsidRPr="005A4A06">
        <w:rPr>
          <w:rFonts w:ascii="Times New Roman" w:eastAsia="Times New Roman" w:hAnsi="Times New Roman" w:cs="Times New Roman"/>
          <w:color w:val="111111"/>
          <w:sz w:val="24"/>
          <w:szCs w:val="24"/>
        </w:rPr>
        <w:t>детский сад. Преобладают партнерские взаимоотношения и совместная деятельность детей. Конфликты между детьми, если и возникают, то быстро и продуктивно разрешаются.</w:t>
      </w:r>
    </w:p>
    <w:p w:rsidR="005D2B24" w:rsidRDefault="005D2B24" w:rsidP="005D2B2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2B24" w:rsidRPr="001B2CF1" w:rsidRDefault="005D2B24" w:rsidP="001B2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CF1">
        <w:rPr>
          <w:rFonts w:ascii="Times New Roman" w:hAnsi="Times New Roman" w:cs="Times New Roman"/>
          <w:b/>
          <w:sz w:val="24"/>
          <w:szCs w:val="24"/>
        </w:rPr>
        <w:t>Анализ посещаемости</w:t>
      </w:r>
    </w:p>
    <w:p w:rsidR="005071DE" w:rsidRDefault="005D2B24" w:rsidP="00507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посещаемость детей в группе </w:t>
      </w:r>
      <w:r w:rsidR="000B3A46">
        <w:rPr>
          <w:rFonts w:ascii="Times New Roman" w:hAnsi="Times New Roman" w:cs="Times New Roman"/>
          <w:sz w:val="24"/>
          <w:szCs w:val="24"/>
        </w:rPr>
        <w:t>с сентября 2021г. по май 2022</w:t>
      </w:r>
      <w:r>
        <w:rPr>
          <w:rFonts w:ascii="Times New Roman" w:hAnsi="Times New Roman" w:cs="Times New Roman"/>
          <w:sz w:val="24"/>
          <w:szCs w:val="24"/>
        </w:rPr>
        <w:t>г., можно сделать вывод</w:t>
      </w:r>
      <w:r w:rsidR="005071DE">
        <w:rPr>
          <w:rFonts w:ascii="Times New Roman" w:hAnsi="Times New Roman" w:cs="Times New Roman"/>
          <w:sz w:val="24"/>
          <w:szCs w:val="24"/>
        </w:rPr>
        <w:t>,</w:t>
      </w:r>
      <w:r w:rsidR="005071DE" w:rsidRPr="005071DE">
        <w:rPr>
          <w:rFonts w:ascii="Times New Roman" w:hAnsi="Times New Roman" w:cs="Times New Roman"/>
          <w:sz w:val="24"/>
          <w:szCs w:val="24"/>
        </w:rPr>
        <w:t xml:space="preserve"> </w:t>
      </w:r>
      <w:r w:rsidR="00C742E9">
        <w:rPr>
          <w:rFonts w:ascii="Times New Roman" w:hAnsi="Times New Roman" w:cs="Times New Roman"/>
          <w:sz w:val="24"/>
          <w:szCs w:val="24"/>
        </w:rPr>
        <w:t xml:space="preserve">что </w:t>
      </w:r>
      <w:r w:rsidR="007E2F2A">
        <w:rPr>
          <w:rFonts w:ascii="Times New Roman" w:hAnsi="Times New Roman" w:cs="Times New Roman"/>
          <w:sz w:val="24"/>
          <w:szCs w:val="24"/>
        </w:rPr>
        <w:t>она составила 70</w:t>
      </w:r>
      <w:r w:rsidR="000C4002">
        <w:rPr>
          <w:rFonts w:ascii="Times New Roman" w:hAnsi="Times New Roman" w:cs="Times New Roman"/>
          <w:sz w:val="24"/>
          <w:szCs w:val="24"/>
        </w:rPr>
        <w:t>%.</w:t>
      </w:r>
    </w:p>
    <w:p w:rsidR="005D2B24" w:rsidRDefault="00BC7C66" w:rsidP="00507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часть пропусков 19% - </w:t>
      </w:r>
      <w:r w:rsidR="007E2F2A">
        <w:rPr>
          <w:rFonts w:ascii="Times New Roman" w:hAnsi="Times New Roman" w:cs="Times New Roman"/>
          <w:sz w:val="24"/>
          <w:szCs w:val="24"/>
        </w:rPr>
        <w:t xml:space="preserve">это по </w:t>
      </w:r>
      <w:r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7E2F2A">
        <w:rPr>
          <w:rFonts w:ascii="Times New Roman" w:hAnsi="Times New Roman" w:cs="Times New Roman"/>
          <w:sz w:val="24"/>
          <w:szCs w:val="24"/>
        </w:rPr>
        <w:t xml:space="preserve">и 11% </w:t>
      </w:r>
      <w:r w:rsidR="005071DE">
        <w:rPr>
          <w:rFonts w:ascii="Times New Roman" w:hAnsi="Times New Roman" w:cs="Times New Roman"/>
          <w:sz w:val="24"/>
          <w:szCs w:val="24"/>
        </w:rPr>
        <w:t xml:space="preserve">по заявлениям родителей и </w:t>
      </w:r>
      <w:r>
        <w:rPr>
          <w:rFonts w:ascii="Times New Roman" w:hAnsi="Times New Roman" w:cs="Times New Roman"/>
          <w:sz w:val="24"/>
          <w:szCs w:val="24"/>
        </w:rPr>
        <w:t>карантине</w:t>
      </w:r>
      <w:r w:rsidR="005071DE">
        <w:rPr>
          <w:rFonts w:ascii="Times New Roman" w:hAnsi="Times New Roman" w:cs="Times New Roman"/>
          <w:sz w:val="24"/>
          <w:szCs w:val="24"/>
        </w:rPr>
        <w:t xml:space="preserve"> в группе.</w:t>
      </w:r>
    </w:p>
    <w:p w:rsidR="005D2B24" w:rsidRDefault="005D2B24" w:rsidP="005D2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24" w:rsidRDefault="005D2B24" w:rsidP="005D2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24">
        <w:rPr>
          <w:rFonts w:ascii="Times New Roman" w:hAnsi="Times New Roman" w:cs="Times New Roman"/>
          <w:b/>
          <w:sz w:val="24"/>
          <w:szCs w:val="24"/>
        </w:rPr>
        <w:t>Диаграмма посещаемости</w:t>
      </w:r>
    </w:p>
    <w:p w:rsidR="005071DE" w:rsidRPr="005071DE" w:rsidRDefault="005071DE" w:rsidP="005D2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A2B" w:rsidRPr="00592A2B" w:rsidRDefault="00592A2B" w:rsidP="00592A2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2B24" w:rsidRDefault="005D2B24" w:rsidP="005D2B2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2B24" w:rsidRPr="001B2CF1" w:rsidRDefault="005D2B24" w:rsidP="001B2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CF1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1B2CF1" w:rsidRPr="001B2CF1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1B2CF1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5A4A06" w:rsidRPr="00D15062" w:rsidRDefault="001B2CF1" w:rsidP="00D15062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7C66">
        <w:rPr>
          <w:rFonts w:ascii="Times New Roman" w:hAnsi="Times New Roman" w:cs="Times New Roman"/>
          <w:sz w:val="24"/>
          <w:szCs w:val="24"/>
        </w:rPr>
        <w:t>Образовательная деятельность в группе общеразвивающей направлен</w:t>
      </w:r>
      <w:r w:rsidR="00FC2807" w:rsidRPr="00BC7C66">
        <w:rPr>
          <w:rFonts w:ascii="Times New Roman" w:hAnsi="Times New Roman" w:cs="Times New Roman"/>
          <w:sz w:val="24"/>
          <w:szCs w:val="24"/>
        </w:rPr>
        <w:t>ности реал</w:t>
      </w:r>
      <w:r w:rsidR="00D15062" w:rsidRPr="00BC7C66">
        <w:rPr>
          <w:rFonts w:ascii="Times New Roman" w:hAnsi="Times New Roman" w:cs="Times New Roman"/>
          <w:sz w:val="24"/>
          <w:szCs w:val="24"/>
        </w:rPr>
        <w:t>изовывалась на основании ООП ДО</w:t>
      </w:r>
      <w:r w:rsidR="0098520E" w:rsidRPr="00BC7C66">
        <w:rPr>
          <w:rFonts w:ascii="Times New Roman" w:hAnsi="Times New Roman" w:cs="Times New Roman"/>
          <w:sz w:val="24"/>
          <w:szCs w:val="24"/>
        </w:rPr>
        <w:t xml:space="preserve"> МКДОУ </w:t>
      </w:r>
      <w:proofErr w:type="spellStart"/>
      <w:r w:rsidR="0098520E" w:rsidRPr="00BC7C66">
        <w:rPr>
          <w:rFonts w:ascii="Times New Roman" w:hAnsi="Times New Roman" w:cs="Times New Roman"/>
          <w:sz w:val="24"/>
          <w:szCs w:val="24"/>
        </w:rPr>
        <w:t>Баранниковский</w:t>
      </w:r>
      <w:proofErr w:type="spellEnd"/>
      <w:r w:rsidR="0098520E" w:rsidRPr="00BC7C66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D15062" w:rsidRPr="00BC7C66">
        <w:rPr>
          <w:rFonts w:ascii="Times New Roman" w:hAnsi="Times New Roman" w:cs="Times New Roman"/>
          <w:sz w:val="24"/>
          <w:szCs w:val="24"/>
        </w:rPr>
        <w:t>,</w:t>
      </w:r>
      <w:r w:rsidR="00FB3069" w:rsidRPr="00BC7C66">
        <w:rPr>
          <w:rFonts w:ascii="Times New Roman" w:hAnsi="Times New Roman" w:cs="Times New Roman"/>
          <w:sz w:val="24"/>
          <w:szCs w:val="24"/>
        </w:rPr>
        <w:t xml:space="preserve"> </w:t>
      </w:r>
      <w:r w:rsidR="0098520E" w:rsidRPr="00BC7C66">
        <w:rPr>
          <w:rFonts w:ascii="Times New Roman" w:hAnsi="Times New Roman" w:cs="Times New Roman"/>
          <w:sz w:val="24"/>
          <w:szCs w:val="24"/>
        </w:rPr>
        <w:t xml:space="preserve">разработанной с учетом учебно-методического комплекта ОО </w:t>
      </w:r>
      <w:r w:rsidR="005A4A06" w:rsidRPr="00BC7C66">
        <w:rPr>
          <w:rFonts w:ascii="yandex-sans" w:eastAsia="Times New Roman" w:hAnsi="yandex-sans" w:cs="Times New Roman"/>
          <w:sz w:val="23"/>
          <w:szCs w:val="23"/>
          <w:lang w:eastAsia="ru-RU"/>
        </w:rPr>
        <w:t>п</w:t>
      </w:r>
      <w:r w:rsidR="00D15062" w:rsidRPr="00BC7C66">
        <w:rPr>
          <w:rFonts w:ascii="yandex-sans" w:eastAsia="Times New Roman" w:hAnsi="yandex-sans" w:cs="Times New Roman"/>
          <w:sz w:val="23"/>
          <w:szCs w:val="23"/>
          <w:lang w:eastAsia="ru-RU"/>
        </w:rPr>
        <w:t>рограммы</w:t>
      </w:r>
      <w:r w:rsidR="005A4A06" w:rsidRPr="00BC7C66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 дошкольного образования  «От  рождения  до  школы»-под  редакцией  Н.  Е.  </w:t>
      </w:r>
      <w:proofErr w:type="spellStart"/>
      <w:r w:rsidR="005A4A06" w:rsidRPr="00BC7C66">
        <w:rPr>
          <w:rFonts w:ascii="yandex-sans" w:eastAsia="Times New Roman" w:hAnsi="yandex-sans" w:cs="Times New Roman"/>
          <w:sz w:val="23"/>
          <w:szCs w:val="23"/>
          <w:lang w:eastAsia="ru-RU"/>
        </w:rPr>
        <w:t>Вераксы</w:t>
      </w:r>
      <w:proofErr w:type="spellEnd"/>
      <w:r w:rsidR="005A4A06" w:rsidRPr="00BC7C66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, Т.  С. </w:t>
      </w:r>
      <w:r w:rsidR="00D15062" w:rsidRPr="00BC7C66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Комаровой, </w:t>
      </w:r>
      <w:proofErr w:type="spellStart"/>
      <w:r w:rsidR="00D15062" w:rsidRPr="00BC7C66">
        <w:rPr>
          <w:rFonts w:ascii="yandex-sans" w:eastAsia="Times New Roman" w:hAnsi="yandex-sans" w:cs="Times New Roman"/>
          <w:sz w:val="23"/>
          <w:szCs w:val="23"/>
          <w:lang w:eastAsia="ru-RU"/>
        </w:rPr>
        <w:t>М.А.</w:t>
      </w:r>
      <w:r w:rsidR="005A4A06" w:rsidRPr="00BC7C66">
        <w:rPr>
          <w:rFonts w:ascii="yandex-sans" w:eastAsia="Times New Roman" w:hAnsi="yandex-sans" w:cs="Times New Roman"/>
          <w:sz w:val="23"/>
          <w:szCs w:val="23"/>
          <w:lang w:eastAsia="ru-RU"/>
        </w:rPr>
        <w:t>Васильев</w:t>
      </w:r>
      <w:r w:rsidR="00FB3069" w:rsidRPr="00BC7C66">
        <w:rPr>
          <w:rFonts w:ascii="yandex-sans" w:eastAsia="Times New Roman" w:hAnsi="yandex-sans" w:cs="Times New Roman"/>
          <w:sz w:val="23"/>
          <w:szCs w:val="23"/>
          <w:lang w:eastAsia="ru-RU"/>
        </w:rPr>
        <w:t>ой</w:t>
      </w:r>
      <w:proofErr w:type="spellEnd"/>
      <w:r w:rsidR="00D15062" w:rsidRPr="00BC7C66">
        <w:rPr>
          <w:rFonts w:ascii="yandex-sans" w:eastAsia="Times New Roman" w:hAnsi="yandex-sans" w:cs="Times New Roman"/>
          <w:sz w:val="23"/>
          <w:szCs w:val="23"/>
          <w:lang w:eastAsia="ru-RU"/>
        </w:rPr>
        <w:t>.</w:t>
      </w:r>
      <w:r w:rsidR="00FB3069" w:rsidRPr="00BC7C66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="005A4A06" w:rsidRPr="00BC7C66">
        <w:rPr>
          <w:rFonts w:ascii="yandex-sans" w:eastAsia="Times New Roman" w:hAnsi="yandex-sans" w:cs="Times New Roman"/>
          <w:sz w:val="23"/>
          <w:szCs w:val="23"/>
          <w:lang w:eastAsia="ru-RU"/>
        </w:rPr>
        <w:t>Программа предусматривает решение образовательных задач в совместной деятельности взрослого и детей, самостоятельной</w:t>
      </w:r>
      <w:r w:rsidR="0098520E" w:rsidRPr="00BC7C66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="005A4A06" w:rsidRPr="00BC7C66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деятельности детей не </w:t>
      </w:r>
      <w:r w:rsidR="000B3A46" w:rsidRPr="00BC7C66">
        <w:rPr>
          <w:rFonts w:ascii="yandex-sans" w:eastAsia="Times New Roman" w:hAnsi="yandex-sans" w:cs="Times New Roman"/>
          <w:sz w:val="23"/>
          <w:szCs w:val="23"/>
          <w:lang w:eastAsia="ru-RU"/>
        </w:rPr>
        <w:t>только в рамках</w:t>
      </w:r>
      <w:r w:rsidR="000B3A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B3A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организованной </w:t>
      </w:r>
      <w:r w:rsidR="005A4A06" w:rsidRPr="00FC28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образовательной деятельности, но и при </w:t>
      </w:r>
      <w:r w:rsidR="000C4002" w:rsidRPr="00FC28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проведении режимных моментов</w:t>
      </w:r>
      <w:r w:rsidR="005A4A06" w:rsidRPr="00FC28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в  соответствии  со  спецификой  дошкольного образования. </w:t>
      </w:r>
      <w:r w:rsidR="000C4002" w:rsidRPr="00FC28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</w:t>
      </w:r>
      <w:r w:rsidR="000C40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направлена</w:t>
      </w:r>
      <w:r w:rsidR="000B3A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A4A06" w:rsidRPr="00FC28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="000B3A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C4002" w:rsidRPr="00FC28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создание благоприятных</w:t>
      </w:r>
      <w:r w:rsidR="005A4A06" w:rsidRPr="00FC28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условий, формирование  основ  базовой</w:t>
      </w:r>
      <w:r w:rsidR="000B3A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A4A06" w:rsidRPr="00FC28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культуры  личности,  всестороннее  развитие психических  и  физических  качеств  в  соответствии  с  возрастными  и индивидуальными особенностями, обеспечение безопасности жизнедеятельности дошкольников</w:t>
      </w:r>
    </w:p>
    <w:p w:rsidR="004771AA" w:rsidRPr="002E3C73" w:rsidRDefault="004771AA" w:rsidP="00477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 цели достигались в процессе</w:t>
      </w:r>
      <w:r w:rsidR="000B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уществления разнообразных видов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</w:t>
      </w:r>
      <w:r w:rsidR="000B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</w:t>
      </w:r>
      <w:r w:rsidR="00983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коммуникативной,</w:t>
      </w:r>
      <w:r w:rsidR="00C74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трудовой,</w:t>
      </w:r>
      <w:r w:rsidR="00C74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познавательно-исследовательской,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продуктивной,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музыкально-художественной.</w:t>
      </w:r>
    </w:p>
    <w:p w:rsidR="00CB4267" w:rsidRDefault="004771AA" w:rsidP="00477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="000B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группы</w:t>
      </w:r>
      <w:r w:rsidR="00CB4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рабочая программа Воспитания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71AA" w:rsidRPr="002E3C73" w:rsidRDefault="004771AA" w:rsidP="00477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года строго соблюдался режим дня и все</w:t>
      </w:r>
      <w:r w:rsidR="000B3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требования к пребыванию детей в ДОУ.</w:t>
      </w:r>
    </w:p>
    <w:p w:rsidR="004771AA" w:rsidRPr="002E3C73" w:rsidRDefault="00096A1E" w:rsidP="00477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диагностика воспитанников проводилась 2 раза – в сентябре </w:t>
      </w:r>
      <w:r w:rsidR="00D96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мае согласно требованиям ФГОС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A1E" w:rsidRPr="002E3C73" w:rsidRDefault="00096A1E" w:rsidP="00477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</w:t>
      </w:r>
      <w:r w:rsidR="0045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ец учебного года обследован 21 </w:t>
      </w:r>
      <w:r w:rsidR="006B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ребенок: средняя группа 12 детей. Старшая</w:t>
      </w:r>
      <w:r w:rsidR="00416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детей.</w:t>
      </w:r>
    </w:p>
    <w:p w:rsidR="00EA7484" w:rsidRPr="00096A1E" w:rsidRDefault="00EA7484" w:rsidP="002E3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3C73" w:rsidRDefault="00BC7C66" w:rsidP="00BC7C6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Результаты </w:t>
      </w:r>
      <w:r w:rsidR="000403E6">
        <w:rPr>
          <w:rFonts w:ascii="Times New Roman" w:hAnsi="Times New Roman" w:cs="Times New Roman"/>
          <w:i/>
          <w:sz w:val="24"/>
          <w:szCs w:val="24"/>
        </w:rPr>
        <w:t xml:space="preserve">итоговой </w:t>
      </w:r>
      <w:r>
        <w:rPr>
          <w:rFonts w:ascii="Times New Roman" w:hAnsi="Times New Roman" w:cs="Times New Roman"/>
          <w:i/>
          <w:sz w:val="24"/>
          <w:szCs w:val="24"/>
        </w:rPr>
        <w:t>диагностики средней группы</w:t>
      </w:r>
      <w:r w:rsidR="00416B66">
        <w:rPr>
          <w:rFonts w:ascii="Times New Roman" w:hAnsi="Times New Roman" w:cs="Times New Roman"/>
          <w:i/>
          <w:sz w:val="24"/>
          <w:szCs w:val="24"/>
        </w:rPr>
        <w:t>.</w:t>
      </w:r>
    </w:p>
    <w:p w:rsidR="00553F47" w:rsidRDefault="00553F47" w:rsidP="00416B6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A0204" w:rsidRPr="004771AA" w:rsidRDefault="00355EF8" w:rsidP="00553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развитие</w:t>
      </w:r>
    </w:p>
    <w:p w:rsidR="00416B66" w:rsidRPr="00416B66" w:rsidRDefault="00355EF8" w:rsidP="00416B6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се дети знают о значении для здоровья утренней гимнастики, закаливания, соблюдения режима дня, соблюдают элементарные правила личной гигиены, опрятности. Умеют самостоятельно одеваться и раздеваться, убирают одежду и обувь в шкафчик.</w:t>
      </w:r>
    </w:p>
    <w:p w:rsidR="00416B66" w:rsidRDefault="00416B66" w:rsidP="00416B6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Ловят мяч с расстояния. Метают мяч разными способами правой и левой руками, отбивают о пол. Строятся по заданию взрослого в шеренгу, в колонну по одному, парами, в круг.</w:t>
      </w:r>
    </w:p>
    <w:p w:rsidR="00355EF8" w:rsidRPr="00096A1E" w:rsidRDefault="00BC7C66" w:rsidP="00355E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диагностическом обследовании</w:t>
      </w:r>
      <w:r w:rsidR="00355EF8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были получены следующие</w:t>
      </w:r>
      <w:r w:rsidR="00A91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5EF8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355EF8" w:rsidRPr="00096A1E" w:rsidRDefault="00355EF8" w:rsidP="0035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</w:t>
      </w:r>
      <w:r w:rsidR="005A4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овень не </w:t>
      </w:r>
      <w:r w:rsidR="000C4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 0</w:t>
      </w:r>
      <w:r w:rsidR="005A4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55EF8" w:rsidRPr="00096A1E" w:rsidRDefault="00355EF8" w:rsidP="0035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</w:t>
      </w:r>
      <w:r w:rsidR="005A4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 не полностью 0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55EF8" w:rsidRDefault="00355EF8" w:rsidP="0035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12</w:t>
      </w:r>
      <w:r w:rsidR="005A4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355EF8" w:rsidRPr="00096A1E" w:rsidRDefault="00355EF8" w:rsidP="0035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0204" w:rsidRDefault="00355EF8" w:rsidP="0055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A1E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416B66" w:rsidRDefault="00CB4267" w:rsidP="00CA020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ети знают и называют своё имя и фамилию, адрес прожив</w:t>
      </w:r>
      <w:r w:rsidR="00CA0204">
        <w:rPr>
          <w:rFonts w:ascii="Times New Roman" w:eastAsia="Times New Roman" w:hAnsi="Times New Roman" w:cs="Times New Roman"/>
          <w:color w:val="111111"/>
          <w:sz w:val="24"/>
          <w:szCs w:val="24"/>
        </w:rPr>
        <w:t>ания, имена родителей. С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удовол</w:t>
      </w:r>
      <w:r w:rsidR="00416B66" w:rsidRPr="00CA02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ьствием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 рассматривают иллюстрированные издания детских книг, проявляют интерес к ним. Знают о значении воздуха, солнца и воды для человека. Хорошо ориентируются в пространстве </w:t>
      </w:r>
      <w:r w:rsidR="00416B66" w:rsidRPr="00416B6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на себе, на другом человеке, от предмета на</w:t>
      </w:r>
      <w:r w:rsidR="00416B66" w:rsidRPr="00416B6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 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плоскости). Без труда называют диких и домашних животных, одежду, обувь, мебель, посуду, деревья. Сравнивают количество предметов в группах до 5 на основе счёта, п</w:t>
      </w:r>
      <w:r w:rsidR="00C742E9">
        <w:rPr>
          <w:rFonts w:ascii="Times New Roman" w:eastAsia="Times New Roman" w:hAnsi="Times New Roman" w:cs="Times New Roman"/>
          <w:color w:val="111111"/>
          <w:sz w:val="24"/>
          <w:szCs w:val="24"/>
        </w:rPr>
        <w:t>риложением и наложением,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различают круг, квадрат, прямоугольник, треугольник. Также умеют группировать предметы по цвету, размеру, форме и назначению. Понимают см</w:t>
      </w:r>
      <w:r w:rsidR="00416B66" w:rsidRPr="00CA02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ысл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 слов </w:t>
      </w:r>
      <w:r w:rsidR="00416B66" w:rsidRPr="00416B6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тро», «день» вечер» «ночь», определяют части суток, называет времена года, их признаки, последовательность.</w:t>
      </w:r>
    </w:p>
    <w:p w:rsidR="00355EF8" w:rsidRDefault="00355EF8" w:rsidP="00416B6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55EF8" w:rsidRPr="00096A1E" w:rsidRDefault="00BC7C66" w:rsidP="00355E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355EF8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езультаты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диагностики</w:t>
      </w:r>
      <w:r w:rsidR="00355EF8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55EF8" w:rsidRPr="00096A1E" w:rsidRDefault="00355EF8" w:rsidP="0035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</w:t>
      </w:r>
      <w:r w:rsidR="001B0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 0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55EF8" w:rsidRPr="00096A1E" w:rsidRDefault="00355EF8" w:rsidP="0035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 не полностью 4 ребенка  (33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55EF8" w:rsidRPr="00096A1E" w:rsidRDefault="00355EF8" w:rsidP="0035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8 детей (67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355EF8" w:rsidRDefault="00355EF8" w:rsidP="00416B6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A0204" w:rsidRPr="00355EF8" w:rsidRDefault="00355EF8" w:rsidP="0055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</w:t>
      </w:r>
      <w:r w:rsidRPr="00096A1E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</w:p>
    <w:p w:rsidR="00CA0204" w:rsidRDefault="00C742E9" w:rsidP="00CB4267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CB426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дошкольники 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рассказывают о содержании сюжетной картинки, в том числе по опорной схеме, могут повторить образцы описания игрушки. Большинство детей имеют предпочтение в литературных произве</w:t>
      </w:r>
      <w:r w:rsidR="00CA020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дениях. </w:t>
      </w:r>
    </w:p>
    <w:p w:rsidR="00CB4267" w:rsidRDefault="00CB4267" w:rsidP="00CB4267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Демонстрируют</w:t>
      </w:r>
      <w:r w:rsidR="00CA020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эмоциональную 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заинтересованность </w:t>
      </w:r>
      <w:r w:rsidR="00416B66" w:rsidRPr="00CA02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</w:t>
      </w:r>
      <w:r w:rsidR="00416B66" w:rsidRPr="00CA020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драматизации знакомых сказок. Могут пересказать сюжет литературного произведения, заучиват</w:t>
      </w:r>
      <w:r w:rsidR="00CA020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ь стихотворение наизусть. </w:t>
      </w:r>
    </w:p>
    <w:p w:rsidR="00416B66" w:rsidRDefault="00CA0204" w:rsidP="00CB4267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Не все дети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определяют первый звук в слове,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но 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умеют образовывать новые слова по аналогии со знакомыми словами. Всегда поддерживают беседу, используют все части речи. Понимают и употребляют слова-синонимы.</w:t>
      </w:r>
    </w:p>
    <w:p w:rsidR="00355EF8" w:rsidRPr="00096A1E" w:rsidRDefault="00BC7C66" w:rsidP="00355E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освоения детьми программного материала образовательной области</w:t>
      </w:r>
      <w:r w:rsidR="00040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показал</w:t>
      </w:r>
      <w:r w:rsidR="00355EF8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55EF8" w:rsidRPr="00096A1E" w:rsidRDefault="00355EF8" w:rsidP="0035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</w:t>
      </w:r>
      <w:r w:rsidR="005A4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 0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55EF8" w:rsidRPr="00096A1E" w:rsidRDefault="00355EF8" w:rsidP="0035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 не полностью у 7</w:t>
      </w:r>
      <w:r w:rsidR="005A4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 (58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55EF8" w:rsidRPr="00096A1E" w:rsidRDefault="00355EF8" w:rsidP="0035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</w:t>
      </w:r>
      <w:r w:rsidR="000C4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полностью 5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(42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355EF8" w:rsidRDefault="00355EF8" w:rsidP="00416B6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55EF8" w:rsidRDefault="00355EF8" w:rsidP="00416B6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A0204" w:rsidRDefault="00355EF8" w:rsidP="0055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Социально-коммуникативное</w:t>
      </w:r>
      <w:r w:rsidRPr="00096A1E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</w:p>
    <w:p w:rsidR="00416B66" w:rsidRDefault="00355EF8" w:rsidP="00CA020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Дети почти 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всегда соблюдают правила поведения в общественных местах, в общении со сверстниками, в природе. Понимают социальную оценку поступков сверстников или героев иллюстраций, эмоционально откликаются. Понимают значение слов, обозначающих эмоциональное состояние, эстетические характеристики. Имеют четкое представление о мужских и женских профессиях. Проявляют интерес к кукольному театру, выбирают предпочитаемых героев. Могут поддерживать ролевые диалоги. Готовят к занятиям своё рабочее место, убирают материалы по окончанию работы. Принимают роль в игре со сверстниками, проявляют инициативу в игре, могут объяснить сверстнику правило игры.</w:t>
      </w:r>
    </w:p>
    <w:p w:rsidR="00355EF8" w:rsidRDefault="00355EF8" w:rsidP="00416B6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55EF8" w:rsidRPr="00096A1E" w:rsidRDefault="00355EF8" w:rsidP="00355E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 w:rsidR="00A91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355EF8" w:rsidRPr="00096A1E" w:rsidRDefault="00355EF8" w:rsidP="0035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</w:t>
      </w:r>
      <w:r w:rsidR="001B0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овень не сформирован 0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55EF8" w:rsidRPr="00096A1E" w:rsidRDefault="00355EF8" w:rsidP="0035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формирован не полностью у 3 детей (25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55EF8" w:rsidRPr="00096A1E" w:rsidRDefault="00355EF8" w:rsidP="0035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9 детей (75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355EF8" w:rsidRDefault="00355EF8" w:rsidP="00416B6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A0204" w:rsidRDefault="00355EF8" w:rsidP="00553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 - эстетическое</w:t>
      </w:r>
      <w:r w:rsidRPr="00096A1E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</w:p>
    <w:p w:rsidR="000C4002" w:rsidRDefault="00CB4267" w:rsidP="00CB4267">
      <w:pPr>
        <w:shd w:val="clear" w:color="auto" w:fill="FFFFFF"/>
        <w:spacing w:after="0" w:line="288" w:lineRule="atLeast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меют предпочтение в выборе музыкального произведения для слушания и пения. Выполняют движения, отвечающие характеру музыки, самостоятельно меняя их в соответствии формой музыкального произведения. Умеют выполнять танцевальные 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движения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: пружинка, движение парами по кругу</w:t>
      </w:r>
      <w:r w:rsidR="00CA0204">
        <w:rPr>
          <w:rFonts w:ascii="Times New Roman" w:eastAsia="Times New Roman" w:hAnsi="Times New Roman" w:cs="Times New Roman"/>
          <w:color w:val="111111"/>
          <w:sz w:val="24"/>
          <w:szCs w:val="24"/>
        </w:rPr>
        <w:t>, кружение по одному и в парах. П</w:t>
      </w:r>
      <w:r w:rsidR="00CA0204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одскоки</w:t>
      </w:r>
      <w:r w:rsidR="00CA020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выполняют не все, </w:t>
      </w:r>
      <w:r w:rsidR="000C400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затруднения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испытывают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Виронника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Р., Ярослав</w:t>
      </w:r>
      <w:r w:rsidR="000C400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В. </w:t>
      </w:r>
    </w:p>
    <w:p w:rsidR="009915C4" w:rsidRDefault="00416B66" w:rsidP="00CB4267">
      <w:pPr>
        <w:shd w:val="clear" w:color="auto" w:fill="FFFFFF"/>
        <w:spacing w:after="0" w:line="288" w:lineRule="atLeast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Могут выполнять движения с предметами. Могут петь протяжно, четко произносить слова; вместе с другими детьми – начинать и заканчивать пение. Узнают песни по мелодии. </w:t>
      </w:r>
    </w:p>
    <w:p w:rsidR="00CB4267" w:rsidRDefault="00416B66" w:rsidP="00CB4267">
      <w:pPr>
        <w:shd w:val="clear" w:color="auto" w:fill="FFFFFF"/>
        <w:spacing w:after="0" w:line="288" w:lineRule="atLeast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Знакомы с элементами некоторых видов народного прикладного творчества, могут использовать их в своей творческой деятельности. Изображают предметы путем отчетливых форм, подбора цвета, аккуратного закрашивания, приклеивания, использования разных материалов. Объединяют предметы в сюжеты.</w:t>
      </w:r>
      <w:r w:rsidR="0030353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9915C4" w:rsidRDefault="00303533" w:rsidP="00CB4267">
      <w:pPr>
        <w:shd w:val="clear" w:color="auto" w:fill="FFFFFF"/>
        <w:spacing w:after="0" w:line="288" w:lineRule="atLeast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Не все дети п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равильно держат ножницы и умеют резать ими по прямой, по диагонали (квадрат и прямоугольник</w:t>
      </w:r>
      <w:r w:rsidR="00416B66" w:rsidRPr="00416B6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)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; вырезать круг из квадрата, овал – из прямоугольника, плавно срезать и закруглять углы</w:t>
      </w:r>
      <w:r w:rsidR="00C7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(трудности возникают у </w:t>
      </w:r>
      <w:proofErr w:type="spellStart"/>
      <w:r w:rsidR="00C742E9">
        <w:rPr>
          <w:rFonts w:ascii="Times New Roman" w:eastAsia="Times New Roman" w:hAnsi="Times New Roman" w:cs="Times New Roman"/>
          <w:color w:val="111111"/>
          <w:sz w:val="24"/>
          <w:szCs w:val="24"/>
        </w:rPr>
        <w:t>Виронники</w:t>
      </w:r>
      <w:proofErr w:type="spellEnd"/>
      <w:r w:rsidR="00C7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Р., </w:t>
      </w:r>
      <w:proofErr w:type="spellStart"/>
      <w:r w:rsidR="00C742E9">
        <w:rPr>
          <w:rFonts w:ascii="Times New Roman" w:eastAsia="Times New Roman" w:hAnsi="Times New Roman" w:cs="Times New Roman"/>
          <w:color w:val="111111"/>
          <w:sz w:val="24"/>
          <w:szCs w:val="24"/>
        </w:rPr>
        <w:t>Ульяны</w:t>
      </w:r>
      <w:proofErr w:type="spellEnd"/>
      <w:r w:rsidR="00C742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). </w:t>
      </w:r>
    </w:p>
    <w:p w:rsidR="00416B66" w:rsidRDefault="00303533" w:rsidP="00CB4267">
      <w:pPr>
        <w:shd w:val="clear" w:color="auto" w:fill="FFFFFF"/>
        <w:spacing w:after="0" w:line="288" w:lineRule="atLeast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Все ребята с</w:t>
      </w:r>
      <w:r w:rsidR="00416B66" w:rsidRPr="00416B66">
        <w:rPr>
          <w:rFonts w:ascii="Times New Roman" w:eastAsia="Times New Roman" w:hAnsi="Times New Roman" w:cs="Times New Roman"/>
          <w:color w:val="111111"/>
          <w:sz w:val="24"/>
          <w:szCs w:val="24"/>
        </w:rPr>
        <w:t>пособны преобразовывать постройки в соответствии с заданием взрослого, проявляют интерес к конструктивной деятельности, в том числе к поделкам из бумаги.</w:t>
      </w:r>
    </w:p>
    <w:p w:rsidR="00355EF8" w:rsidRPr="00096A1E" w:rsidRDefault="000403E6" w:rsidP="00355E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итоговой диагностике б</w:t>
      </w:r>
      <w:r w:rsidR="00355EF8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ыли получены следующие</w:t>
      </w:r>
      <w:r w:rsidR="00A91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5EF8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355EF8" w:rsidRPr="00096A1E" w:rsidRDefault="00355EF8" w:rsidP="0035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Уровень не </w:t>
      </w:r>
      <w:r w:rsidR="005A4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 0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55EF8" w:rsidRPr="00096A1E" w:rsidRDefault="00355EF8" w:rsidP="0035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</w:t>
      </w:r>
      <w:r w:rsidR="005A4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формирован не 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полностью у 4 детей (33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55EF8" w:rsidRPr="00096A1E" w:rsidRDefault="00355EF8" w:rsidP="0035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полностью 8 детей (67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6B278E" w:rsidRDefault="006B278E" w:rsidP="006B2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03E6" w:rsidRPr="000403E6" w:rsidRDefault="000403E6" w:rsidP="00040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0403E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показывает позитивную динамику по всем направлениям развития.</w:t>
      </w:r>
    </w:p>
    <w:p w:rsidR="000403E6" w:rsidRPr="000403E6" w:rsidRDefault="000403E6" w:rsidP="00040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0403E6" w:rsidRDefault="000403E6" w:rsidP="00040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0403E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Знания и навыки, полученные детьми в ходе организованной образовательной деятельности, необходимо систематически закреплять и продолжать применять в разнообразных видах деятельности. Особое внимание следует уделить использованию приемов развивающего обучения и индивидуального подхода к каждому ребенку.</w:t>
      </w:r>
    </w:p>
    <w:p w:rsidR="000403E6" w:rsidRDefault="000403E6" w:rsidP="00040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0403E6" w:rsidRPr="000403E6" w:rsidRDefault="000403E6" w:rsidP="00040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6B278E" w:rsidRDefault="000403E6" w:rsidP="000403E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03E6">
        <w:rPr>
          <w:rFonts w:ascii="Times New Roman" w:hAnsi="Times New Roman" w:cs="Times New Roman"/>
          <w:i/>
          <w:sz w:val="24"/>
          <w:szCs w:val="24"/>
        </w:rPr>
        <w:t xml:space="preserve">Результаты итоговой диагностики </w:t>
      </w:r>
      <w:r>
        <w:rPr>
          <w:rFonts w:ascii="Times New Roman" w:hAnsi="Times New Roman" w:cs="Times New Roman"/>
          <w:i/>
          <w:sz w:val="24"/>
          <w:szCs w:val="24"/>
        </w:rPr>
        <w:t>старшей группы</w:t>
      </w:r>
      <w:r w:rsidR="006B278E">
        <w:rPr>
          <w:rFonts w:ascii="Times New Roman" w:hAnsi="Times New Roman" w:cs="Times New Roman"/>
          <w:i/>
          <w:sz w:val="24"/>
          <w:szCs w:val="24"/>
        </w:rPr>
        <w:t>.</w:t>
      </w:r>
    </w:p>
    <w:p w:rsidR="006B278E" w:rsidRDefault="006B278E" w:rsidP="006B27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3A46" w:rsidRDefault="006B278E" w:rsidP="006B27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Социально-коммуникативное</w:t>
      </w:r>
      <w:r w:rsidRPr="00096A1E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</w:p>
    <w:p w:rsidR="000B3A46" w:rsidRPr="00096A1E" w:rsidRDefault="000B3A46" w:rsidP="000B3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0B3A46" w:rsidRPr="00096A1E" w:rsidRDefault="000B3A46" w:rsidP="000B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 0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B3A46" w:rsidRPr="00096A1E" w:rsidRDefault="000B3A46" w:rsidP="000B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 не полностью 0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B3A46" w:rsidRPr="00096A1E" w:rsidRDefault="000B3A46" w:rsidP="000B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полностью 9 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CB4267" w:rsidRDefault="006B278E" w:rsidP="006B27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2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Анализ мониторинга на конец года показал, что дети успешно усвоили </w:t>
      </w:r>
      <w:r w:rsidR="000C4002" w:rsidRPr="006B2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нормы и ценности,</w:t>
      </w:r>
      <w:r w:rsidRPr="006B2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принятые в обществе, знают правила поведения в общественных местах, транспорте, в общении с взрослыми и сверстниками, хорошо освоены навыки дежурства по столовой и уголке природы. Имеют предпочтения в игре, выборе видов труда и творчестве. Проявляют интерес к совместным играм со сверстниками, в том числе игры с правилами, сюжетно - ролевые игры; предполагают варианты развития сюжета, выдерживают принятую роль. </w:t>
      </w:r>
    </w:p>
    <w:p w:rsidR="006B278E" w:rsidRDefault="009915C4" w:rsidP="006B27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Некоторые</w:t>
      </w:r>
      <w:r w:rsidR="006B278E" w:rsidRPr="006B2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испытывают затруднения в нравственной оценке поступков, с трудом выражают эмоциональное состояние, этические качества, эстетические характеристики из-за недостаточного словарного запаса.</w:t>
      </w:r>
    </w:p>
    <w:p w:rsidR="006B278E" w:rsidRDefault="006B278E" w:rsidP="006B27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B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A1E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454B6F" w:rsidRDefault="00454B6F" w:rsidP="006B27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3A46" w:rsidRPr="00096A1E" w:rsidRDefault="000403E6" w:rsidP="000B3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итогам диагностики</w:t>
      </w:r>
      <w:r w:rsidR="000B3A46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были получены следующие</w:t>
      </w:r>
      <w:r w:rsidR="000B3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B3A46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0B3A46" w:rsidRPr="00096A1E" w:rsidRDefault="000B3A46" w:rsidP="000B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 0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B3A46" w:rsidRPr="00096A1E" w:rsidRDefault="000B3A46" w:rsidP="000B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 не полностью у 3 детей (33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B3A46" w:rsidRPr="00096A1E" w:rsidRDefault="000B3A46" w:rsidP="000B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полностью 6 детей (67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6B278E" w:rsidRDefault="006B278E" w:rsidP="006B27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B4267" w:rsidRDefault="006B278E" w:rsidP="006B27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2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Анализ мониторинга показал, что работа в течении года направленная на развитие любознательности и познавательной мотивации, была продуктивной. Дети называют виды транспорта, инструменты, бытовую технику. Определяют и сопоставляют свойства предметов и материалов, из которых изготовлены знакомые и малознакомые предметы. Достаточно владеют знаниями по разделу «Моя малая Родина». Большинство детей знает герб, флаг, гимн России; называют столицу; имеют представление о родном крае, его достопримечательностях.  Также дети хорошо освоили сенсорные эталоны, различают и называют геометрические фигуры, правильно пользуются порядковым счётом. </w:t>
      </w:r>
    </w:p>
    <w:p w:rsidR="009915C4" w:rsidRDefault="009915C4" w:rsidP="009915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6B278E" w:rsidRPr="006B2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еобходимо обратить внимание на расположение предметов на плоскости, недостаточно хорошо ориентируются в пространстве (на себе, на другом человеке).</w:t>
      </w:r>
    </w:p>
    <w:p w:rsidR="006B278E" w:rsidRPr="009915C4" w:rsidRDefault="006B278E" w:rsidP="009915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</w:rPr>
        <w:t>Речевое</w:t>
      </w:r>
      <w:r w:rsidRPr="00096A1E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</w:p>
    <w:p w:rsidR="000B3A46" w:rsidRPr="00096A1E" w:rsidRDefault="000403E6" w:rsidP="000B3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Диагностическое обследование показало</w:t>
      </w:r>
      <w:r w:rsidR="000B3A46"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B3A46" w:rsidRPr="00096A1E" w:rsidRDefault="000B3A46" w:rsidP="000B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 0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B3A46" w:rsidRPr="00096A1E" w:rsidRDefault="000B3A46" w:rsidP="000B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 не полностью у 2 детей (22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B3A46" w:rsidRPr="00096A1E" w:rsidRDefault="000B3A46" w:rsidP="000B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полностью 7 детей (78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6B278E" w:rsidRPr="00355EF8" w:rsidRDefault="006B278E" w:rsidP="006B27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67" w:rsidRDefault="006B278E" w:rsidP="000403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2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Анализ мониторинга показал, что дети умеют поддерживать беседу, высказывают свою точку зрения. Дети умеют подбирать синонимы, к существительному прилагательные. Словарный запас соответствует возрасту детей. Вырос интерес к слушанию литературных произведений. Имеют предпочтения в литературных произведениях. Называют некоторых писателей. </w:t>
      </w:r>
    </w:p>
    <w:p w:rsidR="000403E6" w:rsidRDefault="006B278E" w:rsidP="000403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2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Однако не все дети овладели умением определять место звука в слове. Находить слова с заданным звуком. Не достаточно владеют описательным рассказом, составление повествоват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ельного рассказа из личного опыта</w:t>
      </w:r>
      <w:r w:rsidRPr="006B2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B3A46" w:rsidRPr="000403E6" w:rsidRDefault="006B278E" w:rsidP="000403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3A46">
        <w:rPr>
          <w:rFonts w:ascii="Times New Roman" w:hAnsi="Times New Roman" w:cs="Times New Roman"/>
          <w:b/>
          <w:sz w:val="24"/>
          <w:szCs w:val="24"/>
        </w:rPr>
        <w:t>Художественно - эстетическое</w:t>
      </w:r>
      <w:r w:rsidR="000B3A46" w:rsidRPr="00096A1E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</w:p>
    <w:p w:rsidR="000B3A46" w:rsidRPr="00096A1E" w:rsidRDefault="000B3A46" w:rsidP="000B3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0B3A46" w:rsidRPr="00096A1E" w:rsidRDefault="000B3A46" w:rsidP="000B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 0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B3A46" w:rsidRPr="00096A1E" w:rsidRDefault="000B3A46" w:rsidP="000B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 не полностью у 2 детей (22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B3A46" w:rsidRPr="00096A1E" w:rsidRDefault="000B3A46" w:rsidP="000B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полностью 7 детей (78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0B3A46" w:rsidRDefault="000B3A46" w:rsidP="000B3A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67" w:rsidRDefault="006B278E" w:rsidP="006B27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 мониторинга показал, что дети способны конструировать по собственному замыслу, используют простые схематические изображения, чертежи. Умеют создавать коллективные и индивидуальные рисунки, самостоятельно определяют замысел, выбирают изобразительные техники, планируют свою деятельность, умеют создавать работы по мотивам прикладного искусства. Научились владению правилами работы с ножницами. Умеют выполнять танцевальные движения, могут ритмично</w:t>
      </w:r>
      <w:r w:rsidR="00CB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двигаться по характеру музыки.</w:t>
      </w:r>
    </w:p>
    <w:p w:rsidR="000B3A46" w:rsidRDefault="006B278E" w:rsidP="006B27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Однако не все дети различают жанры музыкальных произведений.</w:t>
      </w:r>
      <w:r w:rsidR="000B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91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Pr="000B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атрудняются игре на детских музыкальных инструментах.</w:t>
      </w:r>
    </w:p>
    <w:p w:rsidR="000B3A46" w:rsidRDefault="006B278E" w:rsidP="000B3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3A46"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развитие</w:t>
      </w:r>
    </w:p>
    <w:p w:rsidR="000B3A46" w:rsidRDefault="000B3A46" w:rsidP="000B3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3A46" w:rsidRPr="00096A1E" w:rsidRDefault="000B3A46" w:rsidP="000B3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0B3A46" w:rsidRPr="00096A1E" w:rsidRDefault="000B3A46" w:rsidP="000B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 0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B3A46" w:rsidRPr="00096A1E" w:rsidRDefault="000B3A46" w:rsidP="000B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 не полностью 0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0B3A46" w:rsidRPr="00096A1E" w:rsidRDefault="000B3A46" w:rsidP="000B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полностью</w:t>
      </w:r>
      <w:r w:rsidR="00985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</w:t>
      </w:r>
      <w:r w:rsidR="00983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9 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:rsidR="000B3A46" w:rsidRPr="004771AA" w:rsidRDefault="000B3A46" w:rsidP="000B3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4267" w:rsidRDefault="00CB4267" w:rsidP="000403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Мониторинг</w:t>
      </w:r>
      <w:r w:rsidR="006B278E" w:rsidRPr="000B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показал, что у детей хорошо сформированы навыки самообслуживания и личной гигиены.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Дошкольники у</w:t>
      </w:r>
      <w:r w:rsidR="006B278E" w:rsidRPr="000B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меют быстро и аккуратно одеваться и раздеваться, соблюдают порядок в шкафчиках. Владеют знаниями о важных и вредных факторах для здоровья. Стали уверенно и активно выполнять упражнения, проявлять интерес к физическим упражнениям с различным спортивным инвентарём. Умеют лазать по гимнастической стенке, прыгать в длину с места и с разбега, прыгать через скакалку, метать предметы правой и левой рукой в вертикальную и горизонтальную цель, отбивают и ловят мяч.</w:t>
      </w:r>
    </w:p>
    <w:p w:rsidR="002E3C73" w:rsidRDefault="009915C4" w:rsidP="000403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="006B278E" w:rsidRPr="000B3A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 вызывает затруднение перестроение в колонну по трое, четверо, равняться и размыкаться.</w:t>
      </w:r>
    </w:p>
    <w:p w:rsidR="0098520E" w:rsidRDefault="0098520E" w:rsidP="006B27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4267" w:rsidRPr="00CB4267" w:rsidRDefault="00CB4267" w:rsidP="00CB42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426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Анализ</w:t>
      </w:r>
      <w:r w:rsidRPr="00CB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выполнения требований к содержанию и методам </w:t>
      </w:r>
      <w:r w:rsidRPr="00CB426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воспитания и обучения</w:t>
      </w:r>
      <w:r w:rsidRPr="00CB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также </w:t>
      </w:r>
      <w:r w:rsidRPr="00CB426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анализ</w:t>
      </w:r>
      <w:r w:rsidRPr="00CB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усвоения детьми программного материала показывают стабильность и позитивную динамику по всем направлениям развития.</w:t>
      </w:r>
    </w:p>
    <w:p w:rsidR="00CB4267" w:rsidRPr="00CB4267" w:rsidRDefault="00CB4267" w:rsidP="00CB42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Положительное влияние на этот процесс оказывает тесное сотрудничество </w:t>
      </w:r>
      <w:r w:rsidRPr="00CB426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воспитателей</w:t>
      </w:r>
      <w:r w:rsidRPr="00CB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специалистов,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CB4267" w:rsidRDefault="00CB4267" w:rsidP="00CB42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Знания и навыки, полученные детьми в ходе организованной образовательной деятельности, необходимо систематически закреплять и </w:t>
      </w:r>
      <w:r w:rsidRPr="00CB426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продолжать</w:t>
      </w:r>
      <w:r w:rsidRPr="00CB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применять в разнообразных видах детской деятельности. </w:t>
      </w:r>
    </w:p>
    <w:p w:rsidR="00CB4267" w:rsidRDefault="00CB4267" w:rsidP="009915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Особое внимание следует уделить использованию многообразных традиционных и нетрадиционных методов </w:t>
      </w:r>
      <w:r w:rsidRPr="00CB426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работы</w:t>
      </w:r>
      <w:r w:rsidRPr="00CB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позволяющих развивать соответствующие знания, умения и навыки.</w:t>
      </w:r>
    </w:p>
    <w:p w:rsidR="00CB4267" w:rsidRPr="00CB4267" w:rsidRDefault="00CB4267" w:rsidP="00CB42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группе есть один ребёнок с особыми образовательными потребностями, на основании заключения ПМПК нуждается в создании условий для получения образования, развития и социальной адаптации на основе специальных педагогических подходов.</w:t>
      </w:r>
    </w:p>
    <w:p w:rsidR="00CB4267" w:rsidRPr="00CB4267" w:rsidRDefault="00CB4267" w:rsidP="009915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Воспитателями был разработан индивид</w:t>
      </w:r>
      <w:r w:rsidR="00991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уальный образовательный маршрут, для разностороннего развития</w:t>
      </w:r>
      <w:r w:rsidRPr="00CB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ребёнка с учётом его возрастных и индивидуальных особенностей по </w:t>
      </w:r>
      <w:r w:rsidR="00991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всем </w:t>
      </w:r>
      <w:r w:rsidRPr="00CB42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образовательным областям</w:t>
      </w:r>
      <w:r w:rsidR="00991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8520E" w:rsidRDefault="0098520E" w:rsidP="006B27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8520E" w:rsidRPr="000B3A46" w:rsidRDefault="0098520E" w:rsidP="006B27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F74AC" w:rsidRPr="001F74AC" w:rsidRDefault="001F74AC" w:rsidP="001F74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РППС</w:t>
      </w:r>
    </w:p>
    <w:p w:rsidR="00A02650" w:rsidRPr="00A02650" w:rsidRDefault="00A02650" w:rsidP="00A0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РППС</w:t>
      </w:r>
      <w:r w:rsidR="00985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обновлялась, дополнялась в соответствии с комплексно-тематическим планированием</w:t>
      </w:r>
      <w:r w:rsidR="00E71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Пособия, книги, дидактические игры, направленные на развитие детей подобраны согласно их возрастным особенностям.</w:t>
      </w:r>
      <w:r w:rsidR="00FB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Обновили картотеки подвижных игр. пальчиковых игр, дыхательной и артикуляционной гимнастики, гимнастики после сна. </w:t>
      </w:r>
      <w:r w:rsidR="00E7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имеют свободный доступ ко всем центрам развития, которые находятся в группе: </w:t>
      </w:r>
    </w:p>
    <w:p w:rsidR="00B06ACF" w:rsidRDefault="009073A1" w:rsidP="00B06AC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 центр</w:t>
      </w:r>
    </w:p>
    <w:p w:rsidR="00B06ACF" w:rsidRDefault="00B06ACF" w:rsidP="00B06AC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экспериментирования</w:t>
      </w:r>
    </w:p>
    <w:p w:rsidR="00B06ACF" w:rsidRDefault="00B06ACF" w:rsidP="00B06AC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сюжетно –ролевой игры</w:t>
      </w:r>
    </w:p>
    <w:p w:rsidR="00B06ACF" w:rsidRDefault="00B06ACF" w:rsidP="00B06AC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FC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конструирования </w:t>
      </w:r>
    </w:p>
    <w:p w:rsidR="00FC2807" w:rsidRDefault="009073A1" w:rsidP="00B06AC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FC280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дидактических игр</w:t>
      </w:r>
    </w:p>
    <w:p w:rsidR="009073A1" w:rsidRDefault="009073A1" w:rsidP="00B06AC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речевого развития</w:t>
      </w:r>
    </w:p>
    <w:p w:rsidR="00FC2807" w:rsidRDefault="00FC2807" w:rsidP="00B06AC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театра</w:t>
      </w:r>
    </w:p>
    <w:p w:rsidR="00FC2807" w:rsidRDefault="009073A1" w:rsidP="00B06AC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музыки</w:t>
      </w:r>
    </w:p>
    <w:p w:rsidR="009073A1" w:rsidRDefault="009073A1" w:rsidP="00B06AC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творчества</w:t>
      </w:r>
    </w:p>
    <w:p w:rsidR="009073A1" w:rsidRPr="00CB451C" w:rsidRDefault="009073A1" w:rsidP="00CB451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спорта</w:t>
      </w:r>
    </w:p>
    <w:p w:rsidR="00A02650" w:rsidRPr="009073A1" w:rsidRDefault="00A02650" w:rsidP="009073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A20" w:rsidRPr="001F74AC" w:rsidRDefault="00A02650" w:rsidP="004F079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30A20" w:rsidRPr="001F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мероприятий с участием воспитанников</w:t>
      </w:r>
    </w:p>
    <w:p w:rsidR="00355EF8" w:rsidRDefault="00230A20" w:rsidP="00E74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года, согласно комплексно</w:t>
      </w:r>
      <w:r w:rsidR="008644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тематического планирования</w:t>
      </w:r>
      <w:r w:rsidR="0098520E">
        <w:rPr>
          <w:rFonts w:ascii="Times New Roman" w:hAnsi="Times New Roman" w:cs="Times New Roman"/>
          <w:sz w:val="24"/>
          <w:szCs w:val="24"/>
        </w:rPr>
        <w:t xml:space="preserve"> и Рабочей программы воспитания</w:t>
      </w:r>
      <w:r>
        <w:rPr>
          <w:rFonts w:ascii="Times New Roman" w:hAnsi="Times New Roman" w:cs="Times New Roman"/>
          <w:sz w:val="24"/>
          <w:szCs w:val="24"/>
        </w:rPr>
        <w:t>, были проведены следующие мероприятия с детьми:</w:t>
      </w:r>
      <w:r w:rsidR="00864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9F1" w:rsidRPr="00CB451C" w:rsidRDefault="00D159F1" w:rsidP="00D159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CB451C" w:rsidRDefault="007A22CC" w:rsidP="00CB451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 «День знаний»;</w:t>
      </w:r>
    </w:p>
    <w:p w:rsidR="00D159F1" w:rsidRDefault="00D159F1" w:rsidP="00D159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 «Прави</w:t>
      </w:r>
      <w:r w:rsidR="007A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движения будем твердо знать»;</w:t>
      </w:r>
    </w:p>
    <w:p w:rsidR="00D159F1" w:rsidRDefault="00D159F1" w:rsidP="00D159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</w:t>
      </w:r>
      <w:r w:rsid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«Царица Осень»;</w:t>
      </w:r>
    </w:p>
    <w:p w:rsidR="00D159F1" w:rsidRPr="00B51CFD" w:rsidRDefault="00D159F1" w:rsidP="00B51CF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Спортивное развлечение </w:t>
      </w:r>
      <w:r w:rsidR="00B5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«Есть у нас веселый мячик»;</w:t>
      </w:r>
    </w:p>
    <w:p w:rsidR="00D159F1" w:rsidRDefault="00D159F1" w:rsidP="00D159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Спортивное развлечение </w:t>
      </w:r>
      <w:r w:rsidRPr="00B51CF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«Народные</w:t>
      </w:r>
      <w:r w:rsid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 забавы»;</w:t>
      </w:r>
    </w:p>
    <w:p w:rsidR="00D159F1" w:rsidRDefault="00D159F1" w:rsidP="00D159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– игра «Путешеств</w:t>
      </w:r>
      <w:r w:rsid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 страну здоровья и спорта»;</w:t>
      </w:r>
    </w:p>
    <w:p w:rsidR="00D159F1" w:rsidRDefault="00D159F1" w:rsidP="00D159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Развлечение </w:t>
      </w:r>
      <w:r w:rsid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рождения детского сада»;</w:t>
      </w:r>
    </w:p>
    <w:p w:rsidR="00D159F1" w:rsidRPr="00CB451C" w:rsidRDefault="00B51CFD" w:rsidP="00B51CF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«Как-то раз под Новый год!»</w:t>
      </w:r>
    </w:p>
    <w:p w:rsidR="00D159F1" w:rsidRDefault="00D159F1" w:rsidP="00D159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Развлечение </w:t>
      </w:r>
      <w:r w:rsid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«Прощание с ёлочкой»;</w:t>
      </w:r>
    </w:p>
    <w:p w:rsidR="00D159F1" w:rsidRDefault="00D159F1" w:rsidP="00D159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Развлечение</w:t>
      </w:r>
      <w:r w:rsid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снега»;</w:t>
      </w:r>
    </w:p>
    <w:p w:rsidR="00D159F1" w:rsidRDefault="00D159F1" w:rsidP="00D159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Спортивное развлечение </w:t>
      </w:r>
      <w:r w:rsid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«Малая зимняя олимпиада»;</w:t>
      </w:r>
    </w:p>
    <w:p w:rsidR="00D159F1" w:rsidRDefault="00D159F1" w:rsidP="00D159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</w:t>
      </w:r>
      <w:r w:rsid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защитника Отечества»;</w:t>
      </w:r>
    </w:p>
    <w:p w:rsidR="00D159F1" w:rsidRDefault="00D159F1" w:rsidP="00D159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Развлечение </w:t>
      </w:r>
      <w:r w:rsid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Масленница</w:t>
      </w:r>
      <w:proofErr w:type="spellEnd"/>
      <w:r w:rsid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159F1" w:rsidRDefault="00CB451C" w:rsidP="00D159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Праздник, посвященный 8 марта «А ну-ка, девочки!»;</w:t>
      </w:r>
    </w:p>
    <w:p w:rsidR="00CB451C" w:rsidRDefault="00D159F1" w:rsidP="00D159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Фольклорный праздник </w:t>
      </w:r>
      <w:r w:rsid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«Посиделки у самовара»;</w:t>
      </w:r>
    </w:p>
    <w:p w:rsidR="00D159F1" w:rsidRDefault="00D159F1" w:rsidP="00D159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Развлечение «</w:t>
      </w:r>
      <w:r w:rsid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смеха»;</w:t>
      </w:r>
    </w:p>
    <w:p w:rsidR="00D159F1" w:rsidRDefault="00D159F1" w:rsidP="00D159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</w:t>
      </w:r>
      <w:r w:rsidR="00CB451C"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«Тайны космоса»;</w:t>
      </w:r>
    </w:p>
    <w:p w:rsidR="00A308C5" w:rsidRDefault="00A308C5" w:rsidP="00D159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занятие «День Земли»;</w:t>
      </w:r>
    </w:p>
    <w:p w:rsidR="00D159F1" w:rsidRDefault="00CB451C" w:rsidP="00D159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развл</w:t>
      </w:r>
      <w:r w:rsidR="00D159F1"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ечение «Спорт – это жизнь»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59F1" w:rsidRPr="00CB451C" w:rsidRDefault="00D159F1" w:rsidP="00D159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«День Победы».</w:t>
      </w:r>
    </w:p>
    <w:p w:rsidR="00D159F1" w:rsidRDefault="00D159F1" w:rsidP="00D1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74CE4" w:rsidRDefault="00E74CE4" w:rsidP="00B92E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CE4">
        <w:rPr>
          <w:rFonts w:ascii="Times New Roman" w:hAnsi="Times New Roman" w:cs="Times New Roman"/>
          <w:b/>
          <w:sz w:val="24"/>
          <w:szCs w:val="24"/>
        </w:rPr>
        <w:t>Дети приняли участие в различных конкурсах:</w:t>
      </w:r>
    </w:p>
    <w:p w:rsidR="005A6896" w:rsidRDefault="005A6896" w:rsidP="00B92E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896" w:rsidRPr="005A6896" w:rsidRDefault="005A6896" w:rsidP="005A68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896">
        <w:rPr>
          <w:rFonts w:ascii="Times New Roman" w:hAnsi="Times New Roman" w:cs="Times New Roman"/>
          <w:sz w:val="24"/>
          <w:szCs w:val="24"/>
        </w:rPr>
        <w:t>Всероссийский дистанционный конкурс «Парад талантов» Блиц-олимпиада по ПДД «Берегись автомобиля» (1 место)</w:t>
      </w:r>
    </w:p>
    <w:p w:rsidR="005A6896" w:rsidRPr="005A6896" w:rsidRDefault="005A6896" w:rsidP="005A68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896">
        <w:rPr>
          <w:rFonts w:ascii="Times New Roman" w:hAnsi="Times New Roman" w:cs="Times New Roman"/>
          <w:sz w:val="24"/>
          <w:szCs w:val="24"/>
        </w:rPr>
        <w:t>Центр дистанционного творческого развития для детей и взрослых «</w:t>
      </w:r>
      <w:proofErr w:type="spellStart"/>
      <w:r w:rsidRPr="005A6896">
        <w:rPr>
          <w:rFonts w:ascii="Times New Roman" w:hAnsi="Times New Roman" w:cs="Times New Roman"/>
          <w:sz w:val="24"/>
          <w:szCs w:val="24"/>
        </w:rPr>
        <w:t>ЧудоТворчество</w:t>
      </w:r>
      <w:proofErr w:type="spellEnd"/>
      <w:r w:rsidRPr="005A6896">
        <w:rPr>
          <w:rFonts w:ascii="Times New Roman" w:hAnsi="Times New Roman" w:cs="Times New Roman"/>
          <w:sz w:val="24"/>
          <w:szCs w:val="24"/>
        </w:rPr>
        <w:t xml:space="preserve">» </w:t>
      </w:r>
      <w:r w:rsidRPr="005A6896">
        <w:rPr>
          <w:rFonts w:ascii="Times New Roman" w:hAnsi="Times New Roman" w:cs="Times New Roman"/>
          <w:bCs/>
          <w:sz w:val="24"/>
          <w:szCs w:val="24"/>
        </w:rPr>
        <w:t>Всероссийский конкурс «Самый лучший день»</w:t>
      </w:r>
    </w:p>
    <w:p w:rsidR="005A6896" w:rsidRPr="005A6896" w:rsidRDefault="005A6896" w:rsidP="005A6896">
      <w:pPr>
        <w:pStyle w:val="a3"/>
        <w:numPr>
          <w:ilvl w:val="0"/>
          <w:numId w:val="16"/>
        </w:num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68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Академия развития творчества «АРТ-ТАЛАНТ» «Зимние узоры»</w:t>
      </w:r>
    </w:p>
    <w:p w:rsidR="005A6896" w:rsidRPr="005A6896" w:rsidRDefault="005A6896" w:rsidP="005A6896">
      <w:pPr>
        <w:pStyle w:val="a3"/>
        <w:numPr>
          <w:ilvl w:val="0"/>
          <w:numId w:val="16"/>
        </w:num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68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Конкурс игрушек для оформления уличной елки «Творческий бум», </w:t>
      </w:r>
      <w:proofErr w:type="spellStart"/>
      <w:r w:rsidRPr="005A68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Баранниковский</w:t>
      </w:r>
      <w:proofErr w:type="spellEnd"/>
      <w:r w:rsidRPr="005A68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ДК</w:t>
      </w:r>
    </w:p>
    <w:p w:rsidR="005A6896" w:rsidRPr="005A6896" w:rsidRDefault="005A6896" w:rsidP="005A6896">
      <w:pPr>
        <w:pStyle w:val="a3"/>
        <w:numPr>
          <w:ilvl w:val="0"/>
          <w:numId w:val="16"/>
        </w:num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68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Онлайн-марафон «Стихи Деду Морозу», </w:t>
      </w:r>
      <w:proofErr w:type="spellStart"/>
      <w:r w:rsidRPr="005A68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Баранниковский</w:t>
      </w:r>
      <w:proofErr w:type="spellEnd"/>
      <w:r w:rsidRPr="005A68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ДК</w:t>
      </w:r>
    </w:p>
    <w:p w:rsidR="005A6896" w:rsidRPr="005A6896" w:rsidRDefault="005A6896" w:rsidP="005A68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896">
        <w:rPr>
          <w:rFonts w:ascii="Times New Roman" w:hAnsi="Times New Roman" w:cs="Times New Roman"/>
          <w:sz w:val="24"/>
          <w:szCs w:val="24"/>
        </w:rPr>
        <w:t>Центр дистанционного творческого развития для детей и взрослых «</w:t>
      </w:r>
      <w:proofErr w:type="spellStart"/>
      <w:r w:rsidRPr="005A6896">
        <w:rPr>
          <w:rFonts w:ascii="Times New Roman" w:hAnsi="Times New Roman" w:cs="Times New Roman"/>
          <w:sz w:val="24"/>
          <w:szCs w:val="24"/>
        </w:rPr>
        <w:t>ЧудоТворчество</w:t>
      </w:r>
      <w:proofErr w:type="spellEnd"/>
      <w:r w:rsidRPr="005A6896">
        <w:rPr>
          <w:rFonts w:ascii="Times New Roman" w:hAnsi="Times New Roman" w:cs="Times New Roman"/>
          <w:sz w:val="24"/>
          <w:szCs w:val="24"/>
        </w:rPr>
        <w:t xml:space="preserve">» </w:t>
      </w:r>
      <w:r w:rsidRPr="005A6896">
        <w:rPr>
          <w:rFonts w:ascii="Times New Roman" w:hAnsi="Times New Roman" w:cs="Times New Roman"/>
          <w:bCs/>
          <w:sz w:val="24"/>
          <w:szCs w:val="24"/>
        </w:rPr>
        <w:t>Всероссийский конкурс «Здравствуй, Новый год!»  - 2 ребенка</w:t>
      </w:r>
    </w:p>
    <w:p w:rsidR="005A6896" w:rsidRPr="005A6896" w:rsidRDefault="005A6896" w:rsidP="005A6896">
      <w:pPr>
        <w:pStyle w:val="a3"/>
        <w:framePr w:hSpace="180" w:wrap="around" w:vAnchor="text" w:hAnchor="margin" w:y="23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6896">
        <w:rPr>
          <w:rFonts w:ascii="Times New Roman" w:hAnsi="Times New Roman" w:cs="Times New Roman"/>
          <w:sz w:val="24"/>
          <w:szCs w:val="24"/>
        </w:rPr>
        <w:t xml:space="preserve">Марафон стихов, посвященный Дню Защитника Отечества «Мальчишка в солдатской шинели» </w:t>
      </w:r>
      <w:proofErr w:type="spellStart"/>
      <w:r w:rsidRPr="005A6896">
        <w:rPr>
          <w:rFonts w:ascii="Times New Roman" w:hAnsi="Times New Roman" w:cs="Times New Roman"/>
          <w:sz w:val="24"/>
          <w:szCs w:val="24"/>
        </w:rPr>
        <w:t>Баранниковская</w:t>
      </w:r>
      <w:proofErr w:type="spellEnd"/>
      <w:r w:rsidRPr="005A6896">
        <w:rPr>
          <w:rFonts w:ascii="Times New Roman" w:hAnsi="Times New Roman" w:cs="Times New Roman"/>
          <w:sz w:val="24"/>
          <w:szCs w:val="24"/>
        </w:rPr>
        <w:t xml:space="preserve">  с\библиотека – 5 детей</w:t>
      </w:r>
    </w:p>
    <w:p w:rsidR="005A6896" w:rsidRPr="005A6896" w:rsidRDefault="005A6896" w:rsidP="005A68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896">
        <w:rPr>
          <w:rFonts w:ascii="Times New Roman" w:hAnsi="Times New Roman" w:cs="Times New Roman"/>
          <w:sz w:val="24"/>
          <w:szCs w:val="24"/>
        </w:rPr>
        <w:t>Всероссийский детский творческий конкурс рисунков «23 февраля – День Защитника Отечества» - 2 ребенка</w:t>
      </w:r>
    </w:p>
    <w:p w:rsidR="005A6896" w:rsidRPr="005A6896" w:rsidRDefault="005A6896" w:rsidP="005A6896">
      <w:pPr>
        <w:pStyle w:val="a3"/>
        <w:framePr w:hSpace="180" w:wrap="around" w:vAnchor="text" w:hAnchor="margin" w:y="230"/>
        <w:numPr>
          <w:ilvl w:val="0"/>
          <w:numId w:val="16"/>
        </w:num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6896">
        <w:rPr>
          <w:rFonts w:ascii="Times New Roman" w:hAnsi="Times New Roman" w:cs="Times New Roman"/>
          <w:sz w:val="24"/>
          <w:szCs w:val="24"/>
        </w:rPr>
        <w:t xml:space="preserve">Районный конкурс «Юные </w:t>
      </w:r>
      <w:r w:rsidR="000C4002" w:rsidRPr="005A6896">
        <w:rPr>
          <w:rFonts w:ascii="Times New Roman" w:hAnsi="Times New Roman" w:cs="Times New Roman"/>
          <w:sz w:val="24"/>
          <w:szCs w:val="24"/>
        </w:rPr>
        <w:t>дарования» (</w:t>
      </w:r>
      <w:r w:rsidRPr="005A6896">
        <w:rPr>
          <w:rFonts w:ascii="Times New Roman" w:hAnsi="Times New Roman" w:cs="Times New Roman"/>
          <w:sz w:val="24"/>
          <w:szCs w:val="24"/>
        </w:rPr>
        <w:t>2 ребенка)</w:t>
      </w:r>
    </w:p>
    <w:p w:rsidR="005A6896" w:rsidRPr="005A6896" w:rsidRDefault="005A6896" w:rsidP="005A6896">
      <w:pPr>
        <w:pStyle w:val="a3"/>
        <w:framePr w:hSpace="180" w:wrap="around" w:vAnchor="text" w:hAnchor="margin" w:y="230"/>
        <w:numPr>
          <w:ilvl w:val="0"/>
          <w:numId w:val="16"/>
        </w:num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6896">
        <w:rPr>
          <w:rFonts w:ascii="Times New Roman" w:hAnsi="Times New Roman" w:cs="Times New Roman"/>
          <w:sz w:val="24"/>
          <w:szCs w:val="24"/>
        </w:rPr>
        <w:t>Экологическая кейс-игра «</w:t>
      </w:r>
      <w:proofErr w:type="spellStart"/>
      <w:r w:rsidRPr="005A6896">
        <w:rPr>
          <w:rFonts w:ascii="Times New Roman" w:hAnsi="Times New Roman" w:cs="Times New Roman"/>
          <w:sz w:val="24"/>
          <w:szCs w:val="24"/>
        </w:rPr>
        <w:t>Green-Team</w:t>
      </w:r>
      <w:proofErr w:type="spellEnd"/>
      <w:r w:rsidRPr="005A6896">
        <w:rPr>
          <w:rFonts w:ascii="Times New Roman" w:hAnsi="Times New Roman" w:cs="Times New Roman"/>
          <w:sz w:val="24"/>
          <w:szCs w:val="24"/>
        </w:rPr>
        <w:t>»</w:t>
      </w:r>
      <w:r w:rsidR="00AD5B15">
        <w:rPr>
          <w:rFonts w:ascii="Times New Roman" w:hAnsi="Times New Roman" w:cs="Times New Roman"/>
          <w:sz w:val="24"/>
          <w:szCs w:val="24"/>
        </w:rPr>
        <w:t xml:space="preserve"> (5 детей)</w:t>
      </w:r>
    </w:p>
    <w:p w:rsidR="005A6896" w:rsidRPr="005A6896" w:rsidRDefault="005A6896" w:rsidP="005A68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896">
        <w:rPr>
          <w:rFonts w:ascii="Times New Roman" w:hAnsi="Times New Roman" w:cs="Times New Roman"/>
          <w:sz w:val="24"/>
          <w:szCs w:val="24"/>
        </w:rPr>
        <w:t xml:space="preserve">Фотомарафон «Без блинов никуда», </w:t>
      </w:r>
      <w:proofErr w:type="spellStart"/>
      <w:r w:rsidRPr="005A6896">
        <w:rPr>
          <w:rFonts w:ascii="Times New Roman" w:hAnsi="Times New Roman" w:cs="Times New Roman"/>
          <w:sz w:val="24"/>
          <w:szCs w:val="24"/>
        </w:rPr>
        <w:t>Баранниковский</w:t>
      </w:r>
      <w:proofErr w:type="spellEnd"/>
      <w:r w:rsidRPr="005A6896">
        <w:rPr>
          <w:rFonts w:ascii="Times New Roman" w:hAnsi="Times New Roman" w:cs="Times New Roman"/>
          <w:sz w:val="24"/>
          <w:szCs w:val="24"/>
        </w:rPr>
        <w:t xml:space="preserve"> ДК</w:t>
      </w:r>
    </w:p>
    <w:p w:rsidR="005A6896" w:rsidRPr="005A6896" w:rsidRDefault="005A6896" w:rsidP="005A6896">
      <w:pPr>
        <w:framePr w:hSpace="180" w:wrap="around" w:vAnchor="text" w:hAnchor="margin" w:y="230"/>
        <w:numPr>
          <w:ilvl w:val="0"/>
          <w:numId w:val="17"/>
        </w:numPr>
        <w:spacing w:line="240" w:lineRule="auto"/>
        <w:ind w:left="1004" w:hanging="568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68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Всероссийский творческий конкурс «Лучики солнца», номинация «Космический фантазии» - коллективная работа </w:t>
      </w:r>
    </w:p>
    <w:p w:rsidR="005A6896" w:rsidRPr="005A6896" w:rsidRDefault="005A6896" w:rsidP="005A6896">
      <w:pPr>
        <w:framePr w:hSpace="180" w:wrap="around" w:vAnchor="text" w:hAnchor="margin" w:y="230"/>
        <w:numPr>
          <w:ilvl w:val="0"/>
          <w:numId w:val="17"/>
        </w:numPr>
        <w:spacing w:line="240" w:lineRule="auto"/>
        <w:ind w:left="1004" w:hanging="568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6896">
        <w:rPr>
          <w:rFonts w:ascii="Times New Roman" w:hAnsi="Times New Roman" w:cs="Times New Roman"/>
          <w:sz w:val="24"/>
          <w:szCs w:val="24"/>
        </w:rPr>
        <w:t>Всероссийский детский творческий конкурс «День Земли» - 4 ребенка</w:t>
      </w:r>
    </w:p>
    <w:p w:rsidR="005A6896" w:rsidRPr="005A6896" w:rsidRDefault="005A6896" w:rsidP="005A6896">
      <w:pPr>
        <w:framePr w:hSpace="180" w:wrap="around" w:vAnchor="text" w:hAnchor="margin" w:y="230"/>
        <w:numPr>
          <w:ilvl w:val="0"/>
          <w:numId w:val="17"/>
        </w:numPr>
        <w:spacing w:line="240" w:lineRule="auto"/>
        <w:ind w:left="1004" w:hanging="568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6896">
        <w:rPr>
          <w:rFonts w:ascii="Times New Roman" w:hAnsi="Times New Roman" w:cs="Times New Roman"/>
          <w:sz w:val="24"/>
          <w:szCs w:val="24"/>
        </w:rPr>
        <w:t>Участие воспитанников в акции «Подари улыбку»</w:t>
      </w:r>
    </w:p>
    <w:p w:rsidR="005A6896" w:rsidRPr="005A6896" w:rsidRDefault="005A6896" w:rsidP="005A6896">
      <w:pPr>
        <w:framePr w:hSpace="180" w:wrap="around" w:vAnchor="text" w:hAnchor="margin" w:y="230"/>
        <w:spacing w:line="240" w:lineRule="auto"/>
        <w:ind w:left="1004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A6896" w:rsidRPr="005A6896" w:rsidRDefault="005A6896" w:rsidP="005A6896">
      <w:pPr>
        <w:numPr>
          <w:ilvl w:val="0"/>
          <w:numId w:val="17"/>
        </w:numPr>
        <w:spacing w:line="240" w:lineRule="auto"/>
        <w:ind w:left="1004" w:hanging="568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68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Всероссийский детский творческий конкурс «Рисуем с детьми вечный огонь»</w:t>
      </w:r>
    </w:p>
    <w:p w:rsidR="005A6896" w:rsidRDefault="005A6896" w:rsidP="005A6896">
      <w:pPr>
        <w:numPr>
          <w:ilvl w:val="0"/>
          <w:numId w:val="17"/>
        </w:numPr>
        <w:spacing w:line="240" w:lineRule="auto"/>
        <w:ind w:left="1004" w:hanging="568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5A68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Баранниковский</w:t>
      </w:r>
      <w:proofErr w:type="spellEnd"/>
      <w:r w:rsidRPr="005A68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ДК - Марафон «Открытка ветерану» (2 ребенка)</w:t>
      </w:r>
    </w:p>
    <w:p w:rsidR="00A91C35" w:rsidRPr="00A91C35" w:rsidRDefault="00A91C35" w:rsidP="00A91C35">
      <w:pPr>
        <w:numPr>
          <w:ilvl w:val="0"/>
          <w:numId w:val="17"/>
        </w:numPr>
        <w:spacing w:line="240" w:lineRule="auto"/>
        <w:ind w:left="1004" w:hanging="568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1C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Всероссийский интеллектуальный турнир способностей «Росток</w:t>
      </w:r>
      <w:r w:rsidR="00AD5B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двух этапах приняли участие 12 детей. Диплом </w:t>
      </w:r>
      <w:r w:rsidR="00AD5B1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="00AD5B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степени награждены 3 участника . Диплом </w:t>
      </w:r>
      <w:r w:rsidR="00AD5B1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II</w:t>
      </w:r>
      <w:r w:rsidR="00AD5B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степени – у 2 участников. У 1 участника диплом </w:t>
      </w:r>
      <w:r w:rsidR="00AD5B1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III</w:t>
      </w:r>
      <w:r w:rsidR="00AD5B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степени.</w:t>
      </w:r>
      <w:bookmarkStart w:id="0" w:name="_GoBack"/>
      <w:bookmarkEnd w:id="0"/>
    </w:p>
    <w:p w:rsidR="006D1CDD" w:rsidRPr="005A6896" w:rsidRDefault="006D1CDD" w:rsidP="00E3764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D1CDD" w:rsidRDefault="006D1CDD" w:rsidP="006D1C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CE4">
        <w:rPr>
          <w:rFonts w:ascii="Times New Roman" w:hAnsi="Times New Roman" w:cs="Times New Roman"/>
          <w:b/>
          <w:sz w:val="24"/>
          <w:szCs w:val="24"/>
        </w:rPr>
        <w:t>В течение года совместно с детьми и родителями были реализованы следующие проекты:</w:t>
      </w:r>
    </w:p>
    <w:p w:rsidR="00CB451C" w:rsidRPr="00CB451C" w:rsidRDefault="00CB451C" w:rsidP="00CB451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B451C">
        <w:rPr>
          <w:rFonts w:ascii="Times New Roman" w:hAnsi="Times New Roman" w:cs="Times New Roman"/>
          <w:sz w:val="24"/>
          <w:szCs w:val="24"/>
        </w:rPr>
        <w:t>Познавательно – творческий</w:t>
      </w:r>
      <w:r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59F1" w:rsidRPr="00CB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159F1"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следам осени», </w:t>
      </w:r>
    </w:p>
    <w:p w:rsidR="00CB451C" w:rsidRPr="00CB451C" w:rsidRDefault="00CB451C" w:rsidP="00CB451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B451C">
        <w:rPr>
          <w:rFonts w:ascii="Times New Roman" w:hAnsi="Times New Roman" w:cs="Times New Roman"/>
          <w:sz w:val="24"/>
          <w:szCs w:val="24"/>
        </w:rPr>
        <w:t>Познавательно – творческий</w:t>
      </w:r>
      <w:r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59F1"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 любимый детский сад»,</w:t>
      </w:r>
    </w:p>
    <w:p w:rsidR="00CB451C" w:rsidRPr="00CB451C" w:rsidRDefault="00CB451C" w:rsidP="00CB451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B451C">
        <w:rPr>
          <w:rFonts w:ascii="Times New Roman" w:hAnsi="Times New Roman" w:cs="Times New Roman"/>
          <w:sz w:val="24"/>
          <w:szCs w:val="24"/>
        </w:rPr>
        <w:t>Познавательно – творческий</w:t>
      </w:r>
      <w:r w:rsidR="00D159F1"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D159F1"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Филимоновская</w:t>
      </w:r>
      <w:proofErr w:type="spellEnd"/>
      <w:r w:rsidR="00D159F1"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игрушка», </w:t>
      </w:r>
    </w:p>
    <w:p w:rsidR="00CB451C" w:rsidRPr="00CB451C" w:rsidRDefault="00A91C35" w:rsidP="00CB451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 – исследовательский </w:t>
      </w:r>
      <w:r w:rsidR="00D159F1"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Земли»,</w:t>
      </w:r>
    </w:p>
    <w:p w:rsidR="00D159F1" w:rsidRPr="00CB451C" w:rsidRDefault="0038292E" w:rsidP="00CB451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Информационно </w:t>
      </w:r>
      <w:r w:rsidR="00CB451C" w:rsidRPr="00CB451C">
        <w:rPr>
          <w:rFonts w:ascii="Times New Roman" w:hAnsi="Times New Roman" w:cs="Times New Roman"/>
          <w:sz w:val="24"/>
          <w:szCs w:val="24"/>
        </w:rPr>
        <w:t>– творческий</w:t>
      </w:r>
      <w:r w:rsidR="00CB451C"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59F1" w:rsidRPr="00CB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«Их подвигом гордятся внуки».</w:t>
      </w:r>
    </w:p>
    <w:p w:rsidR="00D159F1" w:rsidRPr="00CB451C" w:rsidRDefault="00D159F1" w:rsidP="006D1C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CE4" w:rsidRDefault="00E74CE4" w:rsidP="00E74C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EF8" w:rsidRPr="00FB3069" w:rsidRDefault="00B92E1F" w:rsidP="00FB3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F74AC" w:rsidRPr="00B92E1F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355EF8" w:rsidRDefault="00801065" w:rsidP="00801065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071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течение года </w:t>
      </w:r>
      <w:r w:rsidR="00355EF8" w:rsidRPr="002071A5">
        <w:rPr>
          <w:rFonts w:ascii="Times New Roman" w:eastAsia="Times New Roman" w:hAnsi="Times New Roman" w:cs="Times New Roman"/>
          <w:color w:val="111111"/>
          <w:sz w:val="24"/>
          <w:szCs w:val="24"/>
        </w:rPr>
        <w:t>в </w:t>
      </w:r>
      <w:r w:rsidR="00355EF8" w:rsidRPr="002071A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группе</w:t>
      </w:r>
      <w:r w:rsidR="00355EF8" w:rsidRPr="002071A5">
        <w:rPr>
          <w:rFonts w:ascii="Times New Roman" w:eastAsia="Times New Roman" w:hAnsi="Times New Roman" w:cs="Times New Roman"/>
          <w:color w:val="111111"/>
          <w:sz w:val="24"/>
          <w:szCs w:val="24"/>
        </w:rPr>
        <w:t> систематически проводилась </w:t>
      </w:r>
      <w:r w:rsidR="00355EF8" w:rsidRPr="002071A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работа</w:t>
      </w:r>
      <w:r w:rsidR="00355EF8" w:rsidRPr="002071A5">
        <w:rPr>
          <w:rFonts w:ascii="Times New Roman" w:eastAsia="Times New Roman" w:hAnsi="Times New Roman" w:cs="Times New Roman"/>
          <w:color w:val="111111"/>
          <w:sz w:val="24"/>
          <w:szCs w:val="24"/>
        </w:rPr>
        <w:t> по взаимод</w:t>
      </w:r>
      <w:r w:rsidR="00B92E1F" w:rsidRPr="002071A5">
        <w:rPr>
          <w:rFonts w:ascii="Times New Roman" w:eastAsia="Times New Roman" w:hAnsi="Times New Roman" w:cs="Times New Roman"/>
          <w:color w:val="111111"/>
          <w:sz w:val="24"/>
          <w:szCs w:val="24"/>
        </w:rPr>
        <w:t>ействию с родителями. Составлен план, в котором</w:t>
      </w:r>
      <w:r w:rsidR="00355EF8" w:rsidRPr="002071A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указаны все совместные мероприятия, консультации, родительские собрания, наглядно-стендовая информация.</w:t>
      </w:r>
    </w:p>
    <w:p w:rsidR="00CB43BD" w:rsidRPr="002071A5" w:rsidRDefault="00CB43BD" w:rsidP="00801065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EF8" w:rsidRPr="002071A5" w:rsidRDefault="00355EF8" w:rsidP="00801065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1A5">
        <w:rPr>
          <w:rFonts w:ascii="Times New Roman" w:eastAsia="Times New Roman" w:hAnsi="Times New Roman" w:cs="Times New Roman"/>
          <w:color w:val="111111"/>
          <w:sz w:val="24"/>
          <w:szCs w:val="24"/>
        </w:rPr>
        <w:t>Согласно плану работы с р</w:t>
      </w:r>
      <w:r w:rsidR="00CB451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одителями были проведены </w:t>
      </w:r>
      <w:r w:rsidRPr="00CB43B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родительские собрания</w:t>
      </w:r>
      <w:r w:rsidR="00FC2807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55EF8" w:rsidRPr="002071A5" w:rsidRDefault="00B92E1F" w:rsidP="002071A5">
      <w:pPr>
        <w:pStyle w:val="a3"/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1A5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="00CB451C">
        <w:rPr>
          <w:rFonts w:ascii="Times New Roman" w:eastAsia="Times New Roman" w:hAnsi="Times New Roman" w:cs="Times New Roman"/>
          <w:color w:val="111111"/>
          <w:sz w:val="24"/>
          <w:szCs w:val="24"/>
        </w:rPr>
        <w:t>Путешествие в страну знаний продолжается или только вперед!</w:t>
      </w:r>
      <w:r w:rsidR="00801065" w:rsidRPr="002071A5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355EF8" w:rsidRPr="002071A5" w:rsidRDefault="00CB451C" w:rsidP="002071A5">
      <w:pPr>
        <w:pStyle w:val="a3"/>
        <w:numPr>
          <w:ilvl w:val="0"/>
          <w:numId w:val="4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«Вот и стали мы на год взрослей</w:t>
      </w:r>
      <w:r w:rsidR="00355EF8" w:rsidRPr="002071A5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5A6896" w:rsidRDefault="005A6896" w:rsidP="00801065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6896" w:rsidRPr="00A91C35" w:rsidRDefault="005A6896" w:rsidP="005A6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C35">
        <w:rPr>
          <w:rFonts w:ascii="Times New Roman" w:hAnsi="Times New Roman" w:cs="Times New Roman"/>
          <w:b/>
          <w:sz w:val="24"/>
          <w:szCs w:val="24"/>
        </w:rPr>
        <w:t xml:space="preserve">Консультации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8"/>
        <w:gridCol w:w="6"/>
        <w:gridCol w:w="1657"/>
      </w:tblGrid>
      <w:tr w:rsidR="005A6896" w:rsidRPr="00A91C35" w:rsidTr="00364964">
        <w:tc>
          <w:tcPr>
            <w:tcW w:w="8046" w:type="dxa"/>
            <w:gridSpan w:val="2"/>
            <w:shd w:val="clear" w:color="auto" w:fill="auto"/>
          </w:tcPr>
          <w:p w:rsidR="005A6896" w:rsidRPr="00A91C35" w:rsidRDefault="005A6896" w:rsidP="00364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  <w:shd w:val="clear" w:color="auto" w:fill="auto"/>
          </w:tcPr>
          <w:p w:rsidR="005A6896" w:rsidRPr="00A91C35" w:rsidRDefault="005A6896" w:rsidP="00364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A6896" w:rsidRPr="00A91C35" w:rsidTr="00364964">
        <w:tc>
          <w:tcPr>
            <w:tcW w:w="8046" w:type="dxa"/>
            <w:gridSpan w:val="2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«Волшебство добрых слов» </w:t>
            </w:r>
          </w:p>
          <w:p w:rsidR="005A6896" w:rsidRPr="00A91C35" w:rsidRDefault="005A6896" w:rsidP="003649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«Маркировка одежды»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5A6896" w:rsidRPr="00A91C35" w:rsidRDefault="005A6896" w:rsidP="0036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A6896" w:rsidRPr="00A91C35" w:rsidTr="00364964">
        <w:tc>
          <w:tcPr>
            <w:tcW w:w="8046" w:type="dxa"/>
            <w:gridSpan w:val="2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«Воспитание самостоятельности у детей» 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«Воспитание навыков и привычек культурного поведения детей»</w:t>
            </w:r>
          </w:p>
        </w:tc>
        <w:tc>
          <w:tcPr>
            <w:tcW w:w="1666" w:type="dxa"/>
            <w:shd w:val="clear" w:color="auto" w:fill="auto"/>
          </w:tcPr>
          <w:p w:rsidR="005A6896" w:rsidRPr="00A91C35" w:rsidRDefault="005A6896" w:rsidP="0036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A6896" w:rsidRPr="00A91C35" w:rsidTr="00364964">
        <w:tc>
          <w:tcPr>
            <w:tcW w:w="8046" w:type="dxa"/>
            <w:gridSpan w:val="2"/>
            <w:shd w:val="clear" w:color="auto" w:fill="auto"/>
          </w:tcPr>
          <w:p w:rsidR="005A6896" w:rsidRPr="00A91C35" w:rsidRDefault="005A6896" w:rsidP="003649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«Чем занять ребёнка в выходные дни и в свободный вечер»</w:t>
            </w:r>
          </w:p>
          <w:p w:rsidR="005A6896" w:rsidRPr="00A91C35" w:rsidRDefault="005A6896" w:rsidP="003649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научить ребёнка одеваться самостоятельно»</w:t>
            </w:r>
          </w:p>
        </w:tc>
        <w:tc>
          <w:tcPr>
            <w:tcW w:w="1666" w:type="dxa"/>
            <w:shd w:val="clear" w:color="auto" w:fill="auto"/>
          </w:tcPr>
          <w:p w:rsidR="005A6896" w:rsidRPr="00A91C35" w:rsidRDefault="005A6896" w:rsidP="0036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A6896" w:rsidRPr="00A91C35" w:rsidRDefault="005A6896" w:rsidP="0036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896" w:rsidRPr="00A91C35" w:rsidTr="00364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040" w:type="dxa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укрепить иммунитет ребенка в зимний период»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5A6896" w:rsidRPr="00A91C35" w:rsidRDefault="005A6896" w:rsidP="00364964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A6896" w:rsidRPr="00A91C35" w:rsidTr="00364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040" w:type="dxa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«Зимняя прогулка – что дает ребенку» (о зимних забавах, играх, наблюдениях).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5A6896" w:rsidRPr="00A91C35" w:rsidRDefault="005A6896" w:rsidP="0036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A6896" w:rsidRPr="00A91C35" w:rsidTr="00364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040" w:type="dxa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«Роль отца в воспитании детей» </w:t>
            </w:r>
          </w:p>
          <w:p w:rsidR="005A6896" w:rsidRPr="00A91C35" w:rsidRDefault="005A6896" w:rsidP="00364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«Дисциплина на лице – залог безопасности»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5A6896" w:rsidRPr="00A91C35" w:rsidRDefault="005A6896" w:rsidP="0036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A6896" w:rsidRPr="00A91C35" w:rsidTr="00364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040" w:type="dxa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с детства с книгами дружу»</w:t>
            </w:r>
          </w:p>
          <w:p w:rsidR="005A6896" w:rsidRPr="00A91C35" w:rsidRDefault="005A6896" w:rsidP="00364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научить ребенка рисовать»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5A6896" w:rsidRPr="00A91C35" w:rsidRDefault="005A6896" w:rsidP="0036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A6896" w:rsidRPr="00A91C35" w:rsidTr="00364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040" w:type="dxa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«Как осуществлять закаливание в семье» </w:t>
            </w:r>
          </w:p>
          <w:p w:rsidR="005A6896" w:rsidRPr="00A91C35" w:rsidRDefault="005A6896" w:rsidP="00364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«Ребенок и компьютер»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5A6896" w:rsidRPr="00A91C35" w:rsidRDefault="005A6896" w:rsidP="0036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A6896" w:rsidRPr="00A91C35" w:rsidTr="00364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040" w:type="dxa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«Успехи наших детей»</w:t>
            </w:r>
          </w:p>
          <w:p w:rsidR="005A6896" w:rsidRPr="00A91C35" w:rsidRDefault="005A6896" w:rsidP="00364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с песком – лучшее развлечение для детей»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5A6896" w:rsidRPr="00A91C35" w:rsidRDefault="005A6896" w:rsidP="00364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</w:tbl>
    <w:p w:rsidR="00CB43BD" w:rsidRDefault="00CB43BD" w:rsidP="005A6896">
      <w:pPr>
        <w:rPr>
          <w:rFonts w:ascii="Times New Roman" w:hAnsi="Times New Roman" w:cs="Times New Roman"/>
          <w:b/>
          <w:sz w:val="24"/>
          <w:szCs w:val="24"/>
        </w:rPr>
      </w:pPr>
    </w:p>
    <w:p w:rsidR="005A6896" w:rsidRPr="00A91C35" w:rsidRDefault="005A6896" w:rsidP="005A6896">
      <w:pPr>
        <w:rPr>
          <w:rFonts w:ascii="Times New Roman" w:hAnsi="Times New Roman" w:cs="Times New Roman"/>
          <w:b/>
          <w:sz w:val="24"/>
          <w:szCs w:val="24"/>
        </w:rPr>
      </w:pPr>
      <w:r w:rsidRPr="00A91C35">
        <w:rPr>
          <w:rFonts w:ascii="Times New Roman" w:hAnsi="Times New Roman" w:cs="Times New Roman"/>
          <w:b/>
          <w:sz w:val="24"/>
          <w:szCs w:val="24"/>
        </w:rPr>
        <w:t>Папки – передвижки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7"/>
        <w:gridCol w:w="6"/>
        <w:gridCol w:w="1658"/>
      </w:tblGrid>
      <w:tr w:rsidR="005A6896" w:rsidRPr="00A91C35" w:rsidTr="00364964">
        <w:tc>
          <w:tcPr>
            <w:tcW w:w="8046" w:type="dxa"/>
            <w:gridSpan w:val="2"/>
            <w:shd w:val="clear" w:color="auto" w:fill="auto"/>
          </w:tcPr>
          <w:p w:rsidR="005A6896" w:rsidRPr="00A91C35" w:rsidRDefault="005A6896" w:rsidP="00364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  <w:shd w:val="clear" w:color="auto" w:fill="auto"/>
          </w:tcPr>
          <w:p w:rsidR="005A6896" w:rsidRPr="00A91C35" w:rsidRDefault="005A6896" w:rsidP="00364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A6896" w:rsidRPr="00A91C35" w:rsidTr="00364964">
        <w:trPr>
          <w:trHeight w:val="767"/>
        </w:trPr>
        <w:tc>
          <w:tcPr>
            <w:tcW w:w="8046" w:type="dxa"/>
            <w:gridSpan w:val="2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sz w:val="24"/>
                <w:szCs w:val="24"/>
              </w:rPr>
              <w:t>«1 сентября – день знаний</w:t>
            </w: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«Расскажите детям об осени»</w:t>
            </w:r>
          </w:p>
        </w:tc>
        <w:tc>
          <w:tcPr>
            <w:tcW w:w="1666" w:type="dxa"/>
            <w:shd w:val="clear" w:color="auto" w:fill="auto"/>
          </w:tcPr>
          <w:p w:rsidR="005A6896" w:rsidRPr="00A91C35" w:rsidRDefault="005A6896" w:rsidP="00364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A6896" w:rsidRPr="00A91C35" w:rsidTr="00364964">
        <w:tc>
          <w:tcPr>
            <w:tcW w:w="8046" w:type="dxa"/>
            <w:gridSpan w:val="2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35">
              <w:rPr>
                <w:rFonts w:ascii="Times New Roman" w:eastAsia="Calibri" w:hAnsi="Times New Roman" w:cs="Times New Roman"/>
                <w:sz w:val="24"/>
                <w:szCs w:val="24"/>
              </w:rPr>
              <w:t>«Пушистые воспитатели»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eastAsia="Calibri" w:hAnsi="Times New Roman" w:cs="Times New Roman"/>
                <w:sz w:val="24"/>
                <w:szCs w:val="24"/>
              </w:rPr>
              <w:t>«Наша Родина – Россия»</w:t>
            </w:r>
          </w:p>
        </w:tc>
        <w:tc>
          <w:tcPr>
            <w:tcW w:w="1666" w:type="dxa"/>
            <w:shd w:val="clear" w:color="auto" w:fill="auto"/>
          </w:tcPr>
          <w:p w:rsidR="005A6896" w:rsidRPr="00A91C35" w:rsidRDefault="005A6896" w:rsidP="00364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A6896" w:rsidRPr="00A91C35" w:rsidTr="00364964">
        <w:tc>
          <w:tcPr>
            <w:tcW w:w="8046" w:type="dxa"/>
            <w:gridSpan w:val="2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35">
              <w:rPr>
                <w:rFonts w:ascii="Times New Roman" w:eastAsia="Calibri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35">
              <w:rPr>
                <w:rFonts w:ascii="Times New Roman" w:eastAsia="Calibri" w:hAnsi="Times New Roman" w:cs="Times New Roman"/>
                <w:sz w:val="24"/>
                <w:szCs w:val="24"/>
              </w:rPr>
              <w:t>«Мальчики и девочки – два разных мира»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1666" w:type="dxa"/>
            <w:shd w:val="clear" w:color="auto" w:fill="auto"/>
          </w:tcPr>
          <w:p w:rsidR="005A6896" w:rsidRPr="00A91C35" w:rsidRDefault="005A6896" w:rsidP="00364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A6896" w:rsidRPr="00A91C35" w:rsidTr="00364964">
        <w:tc>
          <w:tcPr>
            <w:tcW w:w="8046" w:type="dxa"/>
            <w:gridSpan w:val="2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«Красавица зима»</w:t>
            </w:r>
          </w:p>
          <w:p w:rsidR="005A6896" w:rsidRPr="00A91C35" w:rsidRDefault="005A6896" w:rsidP="00364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«Где и как зимуют животные»</w:t>
            </w:r>
          </w:p>
          <w:p w:rsidR="005A6896" w:rsidRPr="00A91C35" w:rsidRDefault="005A6896" w:rsidP="0036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– весёлый праздник»</w:t>
            </w:r>
          </w:p>
        </w:tc>
        <w:tc>
          <w:tcPr>
            <w:tcW w:w="1666" w:type="dxa"/>
            <w:shd w:val="clear" w:color="auto" w:fill="auto"/>
          </w:tcPr>
          <w:p w:rsidR="005A6896" w:rsidRPr="00A91C35" w:rsidRDefault="005A6896" w:rsidP="00364964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A6896" w:rsidRPr="00A91C35" w:rsidTr="00364964">
        <w:tc>
          <w:tcPr>
            <w:tcW w:w="8046" w:type="dxa"/>
            <w:gridSpan w:val="2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«Зимние забавы для всей семьи»</w:t>
            </w:r>
          </w:p>
          <w:p w:rsidR="005A6896" w:rsidRPr="00A91C35" w:rsidRDefault="005A6896" w:rsidP="00364964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91C35">
              <w:rPr>
                <w:rFonts w:ascii="Times New Roman" w:hAnsi="Times New Roman" w:cs="Times New Roman"/>
                <w:sz w:val="24"/>
                <w:szCs w:val="24"/>
              </w:rPr>
              <w:t>«Зимние виды спорта»</w:t>
            </w:r>
          </w:p>
        </w:tc>
        <w:tc>
          <w:tcPr>
            <w:tcW w:w="1666" w:type="dxa"/>
            <w:shd w:val="clear" w:color="auto" w:fill="auto"/>
          </w:tcPr>
          <w:p w:rsidR="005A6896" w:rsidRPr="00A91C35" w:rsidRDefault="005A6896" w:rsidP="00364964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A6896" w:rsidRPr="00A91C35" w:rsidTr="00364964">
        <w:tc>
          <w:tcPr>
            <w:tcW w:w="8046" w:type="dxa"/>
            <w:gridSpan w:val="2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35">
              <w:rPr>
                <w:rFonts w:ascii="Times New Roman" w:eastAsia="Calibri" w:hAnsi="Times New Roman" w:cs="Times New Roman"/>
                <w:sz w:val="24"/>
                <w:szCs w:val="24"/>
              </w:rPr>
              <w:t>«Гендерное воспитание в семье»</w:t>
            </w:r>
          </w:p>
          <w:p w:rsidR="005A6896" w:rsidRPr="00A91C35" w:rsidRDefault="005A6896" w:rsidP="00364964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35">
              <w:rPr>
                <w:rFonts w:ascii="Times New Roman" w:eastAsia="Calibri" w:hAnsi="Times New Roman" w:cs="Times New Roman"/>
                <w:sz w:val="24"/>
                <w:szCs w:val="24"/>
              </w:rPr>
              <w:t>«Как воспитать защитника»</w:t>
            </w:r>
          </w:p>
          <w:p w:rsidR="005A6896" w:rsidRPr="00A91C35" w:rsidRDefault="005A6896" w:rsidP="00364964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666" w:type="dxa"/>
            <w:shd w:val="clear" w:color="auto" w:fill="auto"/>
          </w:tcPr>
          <w:p w:rsidR="005A6896" w:rsidRPr="00A91C35" w:rsidRDefault="005A6896" w:rsidP="00364964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A6896" w:rsidRPr="00A91C35" w:rsidTr="00364964">
        <w:tc>
          <w:tcPr>
            <w:tcW w:w="8046" w:type="dxa"/>
            <w:gridSpan w:val="2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sz w:val="24"/>
                <w:szCs w:val="24"/>
              </w:rPr>
              <w:t>«Мама – терапия»</w:t>
            </w:r>
          </w:p>
          <w:p w:rsidR="005A6896" w:rsidRPr="00A91C35" w:rsidRDefault="005A6896" w:rsidP="00364964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</w:p>
          <w:p w:rsidR="005A6896" w:rsidRPr="00A91C35" w:rsidRDefault="005A6896" w:rsidP="00364964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«Роль родителей в возрождении русских традиций»</w:t>
            </w:r>
          </w:p>
        </w:tc>
        <w:tc>
          <w:tcPr>
            <w:tcW w:w="1666" w:type="dxa"/>
            <w:shd w:val="clear" w:color="auto" w:fill="auto"/>
          </w:tcPr>
          <w:p w:rsidR="005A6896" w:rsidRPr="00A91C35" w:rsidRDefault="005A6896" w:rsidP="00364964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A6896" w:rsidRPr="00A91C35" w:rsidTr="00364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040" w:type="dxa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«Весна идет – весне дорогу!»</w:t>
            </w:r>
          </w:p>
          <w:p w:rsidR="005A6896" w:rsidRPr="00A91C35" w:rsidRDefault="005A6896" w:rsidP="00364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«Зеленый мир на окне» </w:t>
            </w:r>
          </w:p>
          <w:p w:rsidR="005A6896" w:rsidRPr="00A91C35" w:rsidRDefault="005A6896" w:rsidP="00364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«Таинственный космос»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5A6896" w:rsidRPr="00A91C35" w:rsidRDefault="005A6896" w:rsidP="00364964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5A6896" w:rsidRPr="00A91C35" w:rsidTr="00364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8040" w:type="dxa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sz w:val="24"/>
                <w:szCs w:val="24"/>
              </w:rPr>
              <w:t>«День Победы!»</w:t>
            </w: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6896" w:rsidRPr="00A91C35" w:rsidRDefault="005A6896" w:rsidP="00364964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«Роль семьи в воспитании ребенка»</w:t>
            </w:r>
          </w:p>
          <w:p w:rsidR="005A6896" w:rsidRPr="00A91C35" w:rsidRDefault="005A6896" w:rsidP="00364964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«Чем занять ребенка летом»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5A6896" w:rsidRPr="00A91C35" w:rsidRDefault="005A6896" w:rsidP="00364964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</w:tbl>
    <w:p w:rsidR="005A6896" w:rsidRPr="00A91C35" w:rsidRDefault="005A6896" w:rsidP="005A6896">
      <w:pPr>
        <w:rPr>
          <w:rFonts w:ascii="Times New Roman" w:hAnsi="Times New Roman" w:cs="Times New Roman"/>
          <w:b/>
          <w:sz w:val="24"/>
          <w:szCs w:val="24"/>
        </w:rPr>
      </w:pPr>
    </w:p>
    <w:p w:rsidR="005A6896" w:rsidRPr="00A91C35" w:rsidRDefault="005A6896" w:rsidP="005A6896">
      <w:pPr>
        <w:rPr>
          <w:rFonts w:ascii="Times New Roman" w:hAnsi="Times New Roman" w:cs="Times New Roman"/>
          <w:b/>
          <w:sz w:val="24"/>
          <w:szCs w:val="24"/>
        </w:rPr>
      </w:pPr>
      <w:r w:rsidRPr="00A91C35">
        <w:rPr>
          <w:rFonts w:ascii="Times New Roman" w:hAnsi="Times New Roman" w:cs="Times New Roman"/>
          <w:b/>
          <w:sz w:val="24"/>
          <w:szCs w:val="24"/>
        </w:rPr>
        <w:t>Стенды для родителей (памятки, буклеты и др.)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4"/>
        <w:gridCol w:w="1657"/>
      </w:tblGrid>
      <w:tr w:rsidR="005A6896" w:rsidRPr="00A91C35" w:rsidTr="00364964">
        <w:tc>
          <w:tcPr>
            <w:tcW w:w="8046" w:type="dxa"/>
            <w:shd w:val="clear" w:color="auto" w:fill="auto"/>
          </w:tcPr>
          <w:p w:rsidR="005A6896" w:rsidRPr="00A91C35" w:rsidRDefault="005A6896" w:rsidP="00364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  <w:shd w:val="clear" w:color="auto" w:fill="auto"/>
          </w:tcPr>
          <w:p w:rsidR="005A6896" w:rsidRPr="00A91C35" w:rsidRDefault="005A6896" w:rsidP="00364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A6896" w:rsidRPr="00A91C35" w:rsidTr="00364964">
        <w:tc>
          <w:tcPr>
            <w:tcW w:w="8046" w:type="dxa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«Осторожно. </w:t>
            </w:r>
            <w:proofErr w:type="spellStart"/>
            <w:r w:rsidRPr="00A91C35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A91C3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детей в ваших руках»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детского дорожно-транспортного травматизма»</w:t>
            </w:r>
          </w:p>
        </w:tc>
        <w:tc>
          <w:tcPr>
            <w:tcW w:w="1666" w:type="dxa"/>
            <w:shd w:val="clear" w:color="auto" w:fill="auto"/>
          </w:tcPr>
          <w:p w:rsidR="005A6896" w:rsidRPr="00A91C35" w:rsidRDefault="005A6896" w:rsidP="00364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A6896" w:rsidRPr="00A91C35" w:rsidTr="00364964">
        <w:tc>
          <w:tcPr>
            <w:tcW w:w="8046" w:type="dxa"/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«Оздоровление детей в осенний период»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«Кишечная инфекция»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666" w:type="dxa"/>
            <w:shd w:val="clear" w:color="auto" w:fill="auto"/>
          </w:tcPr>
          <w:p w:rsidR="005A6896" w:rsidRPr="00A91C35" w:rsidRDefault="005A6896" w:rsidP="00364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A6896" w:rsidRPr="00A91C35" w:rsidTr="00364964">
        <w:trPr>
          <w:trHeight w:val="923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здоровом теле- здоровый дух» 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избавиться от насморка»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и дорога»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5A6896" w:rsidRPr="00A91C35" w:rsidRDefault="005A6896" w:rsidP="00364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A6896" w:rsidRPr="00A91C35" w:rsidTr="00364964">
        <w:trPr>
          <w:trHeight w:val="450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гриппа и ОРВИ»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 пожарной безопасности в Новогодние праздники»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ребенка в новогодние каникулы»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896" w:rsidRPr="00A91C35" w:rsidRDefault="005A6896" w:rsidP="00364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A6896" w:rsidRPr="00A91C35" w:rsidTr="00364964">
        <w:trPr>
          <w:trHeight w:val="450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«Собираем ребенка на зимнюю прогулку»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«Здоровье ребенка зимой»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«Осторожно, гололед!»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896" w:rsidRPr="00A91C35" w:rsidRDefault="005A6896" w:rsidP="00364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A6896" w:rsidRPr="00A91C35" w:rsidTr="00364964">
        <w:trPr>
          <w:trHeight w:val="450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«Бережем здоровье с детства или 10 заповедей здоровья»»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896" w:rsidRPr="00A91C35" w:rsidRDefault="005A6896" w:rsidP="00364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A6896" w:rsidRPr="00A91C35" w:rsidTr="00364964">
        <w:trPr>
          <w:trHeight w:val="450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«Весна без авитаминоза»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«Чтобы не было беды!»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ребенка в весенний период»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896" w:rsidRPr="00A91C35" w:rsidRDefault="005A6896" w:rsidP="00364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A6896" w:rsidRPr="00A91C35" w:rsidTr="00364964">
        <w:trPr>
          <w:trHeight w:val="450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«Секреты закаливающих мероприятий»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ухаживать за зубами ребенка»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на льду»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896" w:rsidRPr="00A91C35" w:rsidRDefault="005A6896" w:rsidP="00364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A6896" w:rsidRPr="00A91C35" w:rsidTr="00364964">
        <w:trPr>
          <w:trHeight w:val="45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«Лето красное – для здоровья время прекрасное!»</w:t>
            </w:r>
          </w:p>
          <w:p w:rsidR="005A6896" w:rsidRPr="00A91C35" w:rsidRDefault="005A6896" w:rsidP="00364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«Твои помощники на дороге»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5A6896" w:rsidRPr="00A91C35" w:rsidRDefault="005A6896" w:rsidP="00364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</w:tbl>
    <w:p w:rsidR="005A6896" w:rsidRDefault="005A6896" w:rsidP="00801065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6896" w:rsidRPr="00A91C35" w:rsidRDefault="005A6896" w:rsidP="00801065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71A5" w:rsidRPr="00FC2807" w:rsidRDefault="002071A5" w:rsidP="00207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года воспитанники группы совместно с родителями принимали участие в различных </w:t>
      </w:r>
      <w:r w:rsidR="0063700B" w:rsidRPr="00FC2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выставках, </w:t>
      </w:r>
      <w:r w:rsidRPr="00FC280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конкурсах:</w:t>
      </w:r>
    </w:p>
    <w:p w:rsidR="002071A5" w:rsidRDefault="002071A5" w:rsidP="00207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70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уровне ДОУ:</w:t>
      </w:r>
    </w:p>
    <w:p w:rsidR="00397688" w:rsidRPr="00E37640" w:rsidRDefault="00397688" w:rsidP="0054218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40">
        <w:rPr>
          <w:rFonts w:ascii="Times New Roman" w:eastAsia="Times New Roman" w:hAnsi="Times New Roman" w:cs="Times New Roman"/>
          <w:sz w:val="24"/>
          <w:szCs w:val="24"/>
        </w:rPr>
        <w:t>Выставка творческих работ «Внимание, дорога» (сентябрь)</w:t>
      </w:r>
    </w:p>
    <w:p w:rsidR="00397688" w:rsidRPr="00E37640" w:rsidRDefault="00542183" w:rsidP="0039768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40">
        <w:rPr>
          <w:rFonts w:ascii="Times New Roman" w:eastAsia="Times New Roman" w:hAnsi="Times New Roman" w:cs="Times New Roman"/>
          <w:sz w:val="24"/>
          <w:szCs w:val="24"/>
        </w:rPr>
        <w:t xml:space="preserve">Выставка творческих работ </w:t>
      </w:r>
      <w:r w:rsidR="00397688" w:rsidRPr="00E37640">
        <w:rPr>
          <w:rFonts w:ascii="Times New Roman" w:eastAsia="Times New Roman" w:hAnsi="Times New Roman" w:cs="Times New Roman"/>
          <w:sz w:val="24"/>
          <w:szCs w:val="24"/>
        </w:rPr>
        <w:t>«Что нам осень подарила</w:t>
      </w:r>
      <w:r w:rsidRPr="00E37640">
        <w:rPr>
          <w:rFonts w:ascii="Times New Roman" w:eastAsia="Times New Roman" w:hAnsi="Times New Roman" w:cs="Times New Roman"/>
          <w:sz w:val="24"/>
          <w:szCs w:val="24"/>
        </w:rPr>
        <w:t>» (октябрь)</w:t>
      </w:r>
    </w:p>
    <w:p w:rsidR="00542183" w:rsidRPr="00E37640" w:rsidRDefault="00397688" w:rsidP="0054218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40">
        <w:rPr>
          <w:rFonts w:ascii="Times New Roman" w:eastAsia="Times New Roman" w:hAnsi="Times New Roman" w:cs="Times New Roman"/>
          <w:sz w:val="24"/>
          <w:szCs w:val="24"/>
        </w:rPr>
        <w:lastRenderedPageBreak/>
        <w:t>Фотовыставка «Мамины помощники» (ноябрь)</w:t>
      </w:r>
    </w:p>
    <w:p w:rsidR="00542183" w:rsidRPr="00E37640" w:rsidRDefault="00542183" w:rsidP="0054218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40">
        <w:rPr>
          <w:rFonts w:ascii="Times New Roman" w:eastAsia="Times New Roman" w:hAnsi="Times New Roman" w:cs="Times New Roman"/>
          <w:sz w:val="24"/>
          <w:szCs w:val="24"/>
        </w:rPr>
        <w:t xml:space="preserve">Выставка </w:t>
      </w:r>
      <w:r w:rsidR="00397688" w:rsidRPr="00E37640">
        <w:rPr>
          <w:rFonts w:ascii="Times New Roman" w:eastAsia="Times New Roman" w:hAnsi="Times New Roman" w:cs="Times New Roman"/>
          <w:sz w:val="24"/>
          <w:szCs w:val="24"/>
        </w:rPr>
        <w:t>творческих работ «Новогодняя сказка</w:t>
      </w:r>
      <w:r w:rsidRPr="00E37640">
        <w:rPr>
          <w:rFonts w:ascii="Times New Roman" w:eastAsia="Times New Roman" w:hAnsi="Times New Roman" w:cs="Times New Roman"/>
          <w:sz w:val="24"/>
          <w:szCs w:val="24"/>
        </w:rPr>
        <w:t>» (декабрь)</w:t>
      </w:r>
    </w:p>
    <w:p w:rsidR="00542183" w:rsidRPr="00E37640" w:rsidRDefault="00397688" w:rsidP="0054218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40">
        <w:rPr>
          <w:rFonts w:ascii="Times New Roman" w:eastAsia="Times New Roman" w:hAnsi="Times New Roman" w:cs="Times New Roman"/>
          <w:sz w:val="24"/>
          <w:szCs w:val="24"/>
        </w:rPr>
        <w:t>Фотоколлаж «Новогодние каникулы»</w:t>
      </w:r>
      <w:r w:rsidR="00542183" w:rsidRPr="00E37640">
        <w:rPr>
          <w:rFonts w:ascii="Times New Roman" w:eastAsia="Times New Roman" w:hAnsi="Times New Roman" w:cs="Times New Roman"/>
          <w:sz w:val="24"/>
          <w:szCs w:val="24"/>
        </w:rPr>
        <w:t xml:space="preserve"> (январь)</w:t>
      </w:r>
    </w:p>
    <w:p w:rsidR="00542183" w:rsidRPr="00E37640" w:rsidRDefault="00542183" w:rsidP="0054218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40">
        <w:rPr>
          <w:rFonts w:ascii="Times New Roman" w:eastAsia="Times New Roman" w:hAnsi="Times New Roman" w:cs="Times New Roman"/>
          <w:sz w:val="24"/>
          <w:szCs w:val="24"/>
        </w:rPr>
        <w:t>Выставка тво</w:t>
      </w:r>
      <w:r w:rsidR="00397688" w:rsidRPr="00E37640">
        <w:rPr>
          <w:rFonts w:ascii="Times New Roman" w:eastAsia="Times New Roman" w:hAnsi="Times New Roman" w:cs="Times New Roman"/>
          <w:sz w:val="24"/>
          <w:szCs w:val="24"/>
        </w:rPr>
        <w:t>рческих работ «Папа может всё!</w:t>
      </w:r>
      <w:r w:rsidRPr="00E3764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C2807" w:rsidRPr="00E37640">
        <w:rPr>
          <w:rFonts w:ascii="Times New Roman" w:eastAsia="Times New Roman" w:hAnsi="Times New Roman" w:cs="Times New Roman"/>
          <w:sz w:val="24"/>
          <w:szCs w:val="24"/>
        </w:rPr>
        <w:t xml:space="preserve"> (февраль)</w:t>
      </w:r>
    </w:p>
    <w:p w:rsidR="00542183" w:rsidRPr="00E37640" w:rsidRDefault="00542183" w:rsidP="0054218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40">
        <w:rPr>
          <w:rFonts w:ascii="Times New Roman" w:eastAsia="Times New Roman" w:hAnsi="Times New Roman" w:cs="Times New Roman"/>
          <w:sz w:val="24"/>
          <w:szCs w:val="24"/>
        </w:rPr>
        <w:t>Выставка творческих работ</w:t>
      </w:r>
      <w:r w:rsidR="00397688" w:rsidRPr="00E37640">
        <w:rPr>
          <w:rFonts w:ascii="Times New Roman" w:eastAsia="Times New Roman" w:hAnsi="Times New Roman" w:cs="Times New Roman"/>
          <w:sz w:val="24"/>
          <w:szCs w:val="24"/>
        </w:rPr>
        <w:t xml:space="preserve"> «Золотые руки мамы – в них тепло души и свет</w:t>
      </w:r>
      <w:r w:rsidR="00FC2807" w:rsidRPr="00E37640">
        <w:rPr>
          <w:rFonts w:ascii="Times New Roman" w:eastAsia="Times New Roman" w:hAnsi="Times New Roman" w:cs="Times New Roman"/>
          <w:sz w:val="24"/>
          <w:szCs w:val="24"/>
        </w:rPr>
        <w:t>» (Март)</w:t>
      </w:r>
    </w:p>
    <w:p w:rsidR="00542183" w:rsidRPr="00E37640" w:rsidRDefault="00E37640" w:rsidP="0054218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40">
        <w:rPr>
          <w:rFonts w:ascii="Times New Roman" w:eastAsia="Times New Roman" w:hAnsi="Times New Roman" w:cs="Times New Roman"/>
          <w:sz w:val="24"/>
          <w:szCs w:val="24"/>
        </w:rPr>
        <w:t>Выставка рисунков «Тайны космоса»</w:t>
      </w:r>
      <w:r w:rsidR="00FC2807" w:rsidRPr="00E37640">
        <w:rPr>
          <w:rFonts w:ascii="Times New Roman" w:eastAsia="Times New Roman" w:hAnsi="Times New Roman" w:cs="Times New Roman"/>
          <w:sz w:val="24"/>
          <w:szCs w:val="24"/>
        </w:rPr>
        <w:t>» (апрель)</w:t>
      </w:r>
    </w:p>
    <w:p w:rsidR="00E37640" w:rsidRPr="00E37640" w:rsidRDefault="00E37640" w:rsidP="0054218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640">
        <w:rPr>
          <w:rFonts w:ascii="Times New Roman" w:eastAsia="Times New Roman" w:hAnsi="Times New Roman" w:cs="Times New Roman"/>
          <w:sz w:val="24"/>
          <w:szCs w:val="24"/>
        </w:rPr>
        <w:t>Выставка творческих работ «Пусть всегда будет солнце! Пусть всегда будет мир!» (май)</w:t>
      </w:r>
    </w:p>
    <w:p w:rsidR="00922DF0" w:rsidRPr="0063700B" w:rsidRDefault="0063700B" w:rsidP="00922D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70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муниципальном уровне:</w:t>
      </w:r>
    </w:p>
    <w:p w:rsidR="0063700B" w:rsidRPr="0063700B" w:rsidRDefault="00FC2807" w:rsidP="0063700B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63700B" w:rsidRPr="0063700B">
        <w:rPr>
          <w:rFonts w:ascii="Times New Roman" w:eastAsia="Calibri" w:hAnsi="Times New Roman" w:cs="Times New Roman"/>
          <w:sz w:val="24"/>
          <w:szCs w:val="24"/>
        </w:rPr>
        <w:t>айонный конкурс по декоративно – прикладному искусству «Варежки в подарок» (4 человека)</w:t>
      </w:r>
      <w:r w:rsidR="00CB43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700B" w:rsidRDefault="00CD2E8D" w:rsidP="0063700B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1D4AF1">
        <w:rPr>
          <w:rFonts w:ascii="Times New Roman" w:eastAsia="Calibri" w:hAnsi="Times New Roman" w:cs="Times New Roman"/>
          <w:sz w:val="24"/>
          <w:szCs w:val="24"/>
        </w:rPr>
        <w:t>кция</w:t>
      </w:r>
      <w:r w:rsidR="0063700B" w:rsidRPr="0063700B">
        <w:rPr>
          <w:rFonts w:ascii="Times New Roman" w:eastAsia="Calibri" w:hAnsi="Times New Roman" w:cs="Times New Roman"/>
          <w:sz w:val="24"/>
          <w:szCs w:val="24"/>
        </w:rPr>
        <w:t xml:space="preserve"> «Дорогою добра»</w:t>
      </w:r>
      <w:r>
        <w:rPr>
          <w:rFonts w:ascii="Times New Roman" w:eastAsia="Calibri" w:hAnsi="Times New Roman" w:cs="Times New Roman"/>
          <w:sz w:val="24"/>
          <w:szCs w:val="24"/>
        </w:rPr>
        <w:t>, организованная администрацией Зареченского</w:t>
      </w:r>
      <w:r w:rsidR="00CB43BD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 w:rsidR="00CB43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2E8D" w:rsidRPr="0063700B" w:rsidRDefault="00CD2E8D" w:rsidP="00CD2E8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3700B" w:rsidRPr="0063700B" w:rsidRDefault="0063700B" w:rsidP="006370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00B">
        <w:rPr>
          <w:rFonts w:ascii="Times New Roman" w:eastAsia="Calibri" w:hAnsi="Times New Roman" w:cs="Times New Roman"/>
          <w:sz w:val="24"/>
          <w:szCs w:val="24"/>
        </w:rPr>
        <w:t>Кроме тог</w:t>
      </w:r>
      <w:r w:rsidR="00CD2E8D">
        <w:rPr>
          <w:rFonts w:ascii="Times New Roman" w:eastAsia="Calibri" w:hAnsi="Times New Roman" w:cs="Times New Roman"/>
          <w:sz w:val="24"/>
          <w:szCs w:val="24"/>
        </w:rPr>
        <w:t>о, ежемесячно родители принимали</w:t>
      </w:r>
      <w:r w:rsidRPr="0063700B">
        <w:rPr>
          <w:rFonts w:ascii="Times New Roman" w:eastAsia="Calibri" w:hAnsi="Times New Roman" w:cs="Times New Roman"/>
          <w:sz w:val="24"/>
          <w:szCs w:val="24"/>
        </w:rPr>
        <w:t xml:space="preserve"> участие </w:t>
      </w:r>
      <w:r w:rsidR="000C4002" w:rsidRPr="0063700B">
        <w:rPr>
          <w:rFonts w:ascii="Times New Roman" w:eastAsia="Calibri" w:hAnsi="Times New Roman" w:cs="Times New Roman"/>
          <w:sz w:val="24"/>
          <w:szCs w:val="24"/>
        </w:rPr>
        <w:t>в волонтерской</w:t>
      </w:r>
      <w:r w:rsidR="00CD2E8D">
        <w:rPr>
          <w:rFonts w:ascii="Times New Roman" w:eastAsia="Calibri" w:hAnsi="Times New Roman" w:cs="Times New Roman"/>
          <w:sz w:val="24"/>
          <w:szCs w:val="24"/>
        </w:rPr>
        <w:t xml:space="preserve"> деятельности (</w:t>
      </w:r>
      <w:r w:rsidRPr="0063700B">
        <w:rPr>
          <w:rFonts w:ascii="Times New Roman" w:eastAsia="Calibri" w:hAnsi="Times New Roman" w:cs="Times New Roman"/>
          <w:sz w:val="24"/>
          <w:szCs w:val="24"/>
        </w:rPr>
        <w:t>с</w:t>
      </w:r>
      <w:r w:rsidR="00CD2E8D">
        <w:rPr>
          <w:rFonts w:ascii="Times New Roman" w:eastAsia="Calibri" w:hAnsi="Times New Roman" w:cs="Times New Roman"/>
          <w:sz w:val="24"/>
          <w:szCs w:val="24"/>
        </w:rPr>
        <w:t>бор макулатуры, пластика, вещей)</w:t>
      </w:r>
      <w:r w:rsidR="00CB43BD">
        <w:rPr>
          <w:rFonts w:ascii="Times New Roman" w:eastAsia="Calibri" w:hAnsi="Times New Roman" w:cs="Times New Roman"/>
          <w:sz w:val="24"/>
          <w:szCs w:val="24"/>
        </w:rPr>
        <w:t>. О</w:t>
      </w:r>
      <w:r w:rsidR="00CD2E8D">
        <w:rPr>
          <w:rFonts w:ascii="Times New Roman" w:eastAsia="Calibri" w:hAnsi="Times New Roman" w:cs="Times New Roman"/>
          <w:sz w:val="24"/>
          <w:szCs w:val="24"/>
        </w:rPr>
        <w:t xml:space="preserve">рганизатор - МКИЦ </w:t>
      </w:r>
      <w:proofErr w:type="spellStart"/>
      <w:r w:rsidR="00CD2E8D">
        <w:rPr>
          <w:rFonts w:ascii="Times New Roman" w:eastAsia="Calibri" w:hAnsi="Times New Roman" w:cs="Times New Roman"/>
          <w:sz w:val="24"/>
          <w:szCs w:val="24"/>
        </w:rPr>
        <w:t>Камышловского</w:t>
      </w:r>
      <w:proofErr w:type="spellEnd"/>
      <w:r w:rsidRPr="0063700B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CD2E8D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303533" w:rsidRDefault="00303533" w:rsidP="0030353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264EC" w:rsidRPr="00A264EC" w:rsidRDefault="00A264EC" w:rsidP="0030353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4EC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успехов и проблем, возникших в минувшем учебном году намечены следующие задачи</w:t>
      </w:r>
      <w:r w:rsidR="00CD2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2022-2023 учебный год</w:t>
      </w:r>
      <w:r w:rsidRPr="00A264E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B43BD" w:rsidRDefault="00A264EC" w:rsidP="00CB43BD">
      <w:pPr>
        <w:pStyle w:val="a3"/>
        <w:numPr>
          <w:ilvl w:val="0"/>
          <w:numId w:val="18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целенаправленную работу с детьми по всем образовательным </w:t>
      </w:r>
      <w:r w:rsidR="00CB43BD" w:rsidRPr="00CB43B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областям и по</w:t>
      </w:r>
      <w:r w:rsidR="00CD2E8D" w:rsidRPr="00CB4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Рабочей пр</w:t>
      </w:r>
      <w:r w:rsidR="00CB43BD" w:rsidRPr="00CB43BD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ограмме</w:t>
      </w:r>
      <w:r w:rsidR="00CD2E8D" w:rsidRPr="00CB4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воспитания.</w:t>
      </w:r>
    </w:p>
    <w:p w:rsidR="00A264EC" w:rsidRDefault="00303533" w:rsidP="00CB43BD">
      <w:pPr>
        <w:pStyle w:val="a3"/>
        <w:numPr>
          <w:ilvl w:val="0"/>
          <w:numId w:val="18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64EC" w:rsidRPr="00CB43B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углубленную работу с детьми по образовательной области «Речевое развитие».</w:t>
      </w:r>
    </w:p>
    <w:p w:rsidR="00CB43BD" w:rsidRDefault="00CB43BD" w:rsidP="00CB43BD">
      <w:pPr>
        <w:pStyle w:val="a3"/>
        <w:numPr>
          <w:ilvl w:val="0"/>
          <w:numId w:val="18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обучения и воспитания детей с ОВЗ.</w:t>
      </w:r>
    </w:p>
    <w:p w:rsidR="00CB43BD" w:rsidRPr="00CB43BD" w:rsidRDefault="00CB43BD" w:rsidP="00CB43BD">
      <w:pPr>
        <w:pStyle w:val="a3"/>
        <w:numPr>
          <w:ilvl w:val="0"/>
          <w:numId w:val="18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B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уровень педагогического мастерства путем участия в семинарах, мастер-классах, обучения на курсах повышения квалификации.</w:t>
      </w:r>
    </w:p>
    <w:p w:rsidR="00CB43BD" w:rsidRDefault="00CB43BD" w:rsidP="00CB43BD">
      <w:pPr>
        <w:pStyle w:val="a3"/>
        <w:numPr>
          <w:ilvl w:val="0"/>
          <w:numId w:val="18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3B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работы по взаимодействию с родителями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ательных инициатив семьи.</w:t>
      </w:r>
    </w:p>
    <w:p w:rsidR="00CB43BD" w:rsidRPr="00CB43BD" w:rsidRDefault="00CB43BD" w:rsidP="00CB43BD">
      <w:pPr>
        <w:pStyle w:val="a3"/>
        <w:numPr>
          <w:ilvl w:val="0"/>
          <w:numId w:val="18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B43BD"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заимодействие с семьей по вопросам образования ребенка, охраны и укрепления его здоровья, оказания при необходимости консультативной и иной помощи.</w:t>
      </w:r>
    </w:p>
    <w:p w:rsidR="00A264EC" w:rsidRPr="00A264EC" w:rsidRDefault="00A264EC" w:rsidP="003035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264EC" w:rsidRPr="00A264EC" w:rsidSect="00F3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F9F"/>
    <w:multiLevelType w:val="hybridMultilevel"/>
    <w:tmpl w:val="78E0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0863"/>
    <w:multiLevelType w:val="hybridMultilevel"/>
    <w:tmpl w:val="F4D41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398C"/>
    <w:multiLevelType w:val="hybridMultilevel"/>
    <w:tmpl w:val="CDAA9B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FF4C4B"/>
    <w:multiLevelType w:val="hybridMultilevel"/>
    <w:tmpl w:val="4C2827B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42B1F72"/>
    <w:multiLevelType w:val="hybridMultilevel"/>
    <w:tmpl w:val="83EC89FA"/>
    <w:lvl w:ilvl="0" w:tplc="6EC4E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0919E7"/>
    <w:multiLevelType w:val="hybridMultilevel"/>
    <w:tmpl w:val="EEF48C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BA14270"/>
    <w:multiLevelType w:val="hybridMultilevel"/>
    <w:tmpl w:val="214E3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03313"/>
    <w:multiLevelType w:val="hybridMultilevel"/>
    <w:tmpl w:val="8314286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F96D3A"/>
    <w:multiLevelType w:val="hybridMultilevel"/>
    <w:tmpl w:val="6A629CC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E3D453F"/>
    <w:multiLevelType w:val="hybridMultilevel"/>
    <w:tmpl w:val="B3FC4E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0F337F8"/>
    <w:multiLevelType w:val="hybridMultilevel"/>
    <w:tmpl w:val="CB8C5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F02FE"/>
    <w:multiLevelType w:val="hybridMultilevel"/>
    <w:tmpl w:val="07106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325EE"/>
    <w:multiLevelType w:val="hybridMultilevel"/>
    <w:tmpl w:val="A4F0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87A90"/>
    <w:multiLevelType w:val="hybridMultilevel"/>
    <w:tmpl w:val="6D1EA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23B0B"/>
    <w:multiLevelType w:val="hybridMultilevel"/>
    <w:tmpl w:val="A8A0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C4808"/>
    <w:multiLevelType w:val="hybridMultilevel"/>
    <w:tmpl w:val="17C8D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974AA"/>
    <w:multiLevelType w:val="hybridMultilevel"/>
    <w:tmpl w:val="C33A0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97F97"/>
    <w:multiLevelType w:val="hybridMultilevel"/>
    <w:tmpl w:val="E8DA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11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  <w:num w:numId="14">
    <w:abstractNumId w:val="6"/>
  </w:num>
  <w:num w:numId="15">
    <w:abstractNumId w:val="13"/>
  </w:num>
  <w:num w:numId="16">
    <w:abstractNumId w:val="14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50896"/>
    <w:rsid w:val="000403E6"/>
    <w:rsid w:val="00053752"/>
    <w:rsid w:val="00096A1E"/>
    <w:rsid w:val="000B3A46"/>
    <w:rsid w:val="000C4002"/>
    <w:rsid w:val="000C53D3"/>
    <w:rsid w:val="00150896"/>
    <w:rsid w:val="00163230"/>
    <w:rsid w:val="001B085A"/>
    <w:rsid w:val="001B297D"/>
    <w:rsid w:val="001B2CF1"/>
    <w:rsid w:val="001D4AF1"/>
    <w:rsid w:val="001F74AC"/>
    <w:rsid w:val="002071A5"/>
    <w:rsid w:val="00230A20"/>
    <w:rsid w:val="00240D75"/>
    <w:rsid w:val="002540E7"/>
    <w:rsid w:val="002E3C73"/>
    <w:rsid w:val="00303533"/>
    <w:rsid w:val="00355EF8"/>
    <w:rsid w:val="0038292E"/>
    <w:rsid w:val="00397688"/>
    <w:rsid w:val="003B66AD"/>
    <w:rsid w:val="00416B66"/>
    <w:rsid w:val="00417079"/>
    <w:rsid w:val="004331FC"/>
    <w:rsid w:val="00454B6F"/>
    <w:rsid w:val="00454E0A"/>
    <w:rsid w:val="004771AA"/>
    <w:rsid w:val="0048619C"/>
    <w:rsid w:val="004F0797"/>
    <w:rsid w:val="005071DE"/>
    <w:rsid w:val="00542183"/>
    <w:rsid w:val="00553F47"/>
    <w:rsid w:val="00592A2B"/>
    <w:rsid w:val="005A0C4C"/>
    <w:rsid w:val="005A4A06"/>
    <w:rsid w:val="005A6896"/>
    <w:rsid w:val="005D2B24"/>
    <w:rsid w:val="005E53F2"/>
    <w:rsid w:val="0063700B"/>
    <w:rsid w:val="006B278E"/>
    <w:rsid w:val="006C04A9"/>
    <w:rsid w:val="006D1CDD"/>
    <w:rsid w:val="0071640D"/>
    <w:rsid w:val="007A22CC"/>
    <w:rsid w:val="007A58C7"/>
    <w:rsid w:val="007E2F2A"/>
    <w:rsid w:val="00801065"/>
    <w:rsid w:val="00864429"/>
    <w:rsid w:val="008934F6"/>
    <w:rsid w:val="009073A1"/>
    <w:rsid w:val="00922DF0"/>
    <w:rsid w:val="00951D98"/>
    <w:rsid w:val="009838C0"/>
    <w:rsid w:val="0098520E"/>
    <w:rsid w:val="009915C4"/>
    <w:rsid w:val="00A02650"/>
    <w:rsid w:val="00A264EC"/>
    <w:rsid w:val="00A308C5"/>
    <w:rsid w:val="00A91C35"/>
    <w:rsid w:val="00AA1598"/>
    <w:rsid w:val="00AD5B15"/>
    <w:rsid w:val="00B06ACF"/>
    <w:rsid w:val="00B229E7"/>
    <w:rsid w:val="00B51CFD"/>
    <w:rsid w:val="00B849BF"/>
    <w:rsid w:val="00B92E1F"/>
    <w:rsid w:val="00BC7C66"/>
    <w:rsid w:val="00C742E9"/>
    <w:rsid w:val="00CA0204"/>
    <w:rsid w:val="00CB4267"/>
    <w:rsid w:val="00CB43BD"/>
    <w:rsid w:val="00CB451C"/>
    <w:rsid w:val="00CD2E8D"/>
    <w:rsid w:val="00D15062"/>
    <w:rsid w:val="00D159F1"/>
    <w:rsid w:val="00D96F8E"/>
    <w:rsid w:val="00E21AA8"/>
    <w:rsid w:val="00E37640"/>
    <w:rsid w:val="00E71EF3"/>
    <w:rsid w:val="00E74CE4"/>
    <w:rsid w:val="00EA7484"/>
    <w:rsid w:val="00F16D1C"/>
    <w:rsid w:val="00F33163"/>
    <w:rsid w:val="00F80F77"/>
    <w:rsid w:val="00F8583E"/>
    <w:rsid w:val="00FB3069"/>
    <w:rsid w:val="00FC2807"/>
    <w:rsid w:val="00FD5ED6"/>
    <w:rsid w:val="00FF3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89BE"/>
  <w15:docId w15:val="{D467487C-BB86-4E12-B72D-87BBCD0D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6A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540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2540E7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EA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5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C5F9-4C09-B7E1-B9BEC1158F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F9-4C09-B7E1-B9BEC1158F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C5F9-4C09-B7E1-B9BEC1158FD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F9-4C09-B7E1-B9BEC1158FDF}"/>
              </c:ext>
            </c:extLst>
          </c:dPt>
          <c:dLbls>
            <c:dLbl>
              <c:idx val="0"/>
              <c:layout>
                <c:manualLayout>
                  <c:x val="-0.13155730533683291"/>
                  <c:y val="-5.25524934383202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F9-4C09-B7E1-B9BEC1158FDF}"/>
                </c:ext>
              </c:extLst>
            </c:dLbl>
            <c:dLbl>
              <c:idx val="1"/>
              <c:layout>
                <c:manualLayout>
                  <c:x val="0.13538021289005542"/>
                  <c:y val="-6.4031058617672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F9-4C09-B7E1-B9BEC1158FDF}"/>
                </c:ext>
              </c:extLst>
            </c:dLbl>
            <c:dLbl>
              <c:idx val="2"/>
              <c:layout>
                <c:manualLayout>
                  <c:x val="8.8454359871682708E-2"/>
                  <c:y val="0.1643075865516810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F9-4C09-B7E1-B9BEC1158FD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всего дней посетили</c:v>
                </c:pt>
                <c:pt idx="1">
                  <c:v>пропуски по болезни</c:v>
                </c:pt>
                <c:pt idx="2">
                  <c:v>пропуски прочие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0.57999999999999996</c:v>
                </c:pt>
                <c:pt idx="1">
                  <c:v>0.23</c:v>
                </c:pt>
                <c:pt idx="2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5F9-4C09-B7E1-B9BEC1158F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6AD9-5D17-4544-98C2-DCBA7588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3363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SAD-MUZ</dc:creator>
  <cp:lastModifiedBy>PC HP</cp:lastModifiedBy>
  <cp:revision>25</cp:revision>
  <cp:lastPrinted>2022-06-05T08:25:00Z</cp:lastPrinted>
  <dcterms:created xsi:type="dcterms:W3CDTF">2021-04-28T11:08:00Z</dcterms:created>
  <dcterms:modified xsi:type="dcterms:W3CDTF">2022-06-05T10:33:00Z</dcterms:modified>
</cp:coreProperties>
</file>